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="466" w:tblpY="18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5931" w:rsidRPr="00FF5931" w14:paraId="67C9DD42" w14:textId="77777777" w:rsidTr="002047EE">
        <w:trPr>
          <w:trHeight w:val="2684"/>
        </w:trPr>
        <w:tc>
          <w:tcPr>
            <w:tcW w:w="9072" w:type="dxa"/>
          </w:tcPr>
          <w:p w14:paraId="67C9DD3D" w14:textId="77777777" w:rsidR="002C245A" w:rsidRPr="002C245A" w:rsidRDefault="002C245A" w:rsidP="002C245A">
            <w:pPr>
              <w:spacing w:beforeLines="50" w:before="180"/>
              <w:ind w:firstLineChars="1470" w:firstLine="3528"/>
              <w:rPr>
                <w:sz w:val="24"/>
                <w:szCs w:val="24"/>
              </w:rPr>
            </w:pPr>
            <w:r w:rsidRPr="002C245A">
              <w:rPr>
                <w:rFonts w:hint="eastAsia"/>
                <w:sz w:val="24"/>
                <w:szCs w:val="24"/>
              </w:rPr>
              <w:t>一般社団法人</w:t>
            </w:r>
          </w:p>
          <w:p w14:paraId="67C9DD3E" w14:textId="77777777" w:rsidR="00FF5931" w:rsidRPr="00FF5931" w:rsidRDefault="00FF5931" w:rsidP="002C245A">
            <w:pPr>
              <w:widowControl/>
              <w:ind w:firstLine="0"/>
              <w:jc w:val="center"/>
              <w:rPr>
                <w:rFonts w:ascii="ＦＡ Ｐ ゴシック" w:eastAsia="ＦＡ Ｐ ゴシック" w:hAnsi="ＭＳ Ｐ明朝"/>
                <w:b/>
                <w:bCs/>
                <w:sz w:val="32"/>
                <w:szCs w:val="32"/>
              </w:rPr>
            </w:pPr>
            <w:r w:rsidRPr="00FF5931">
              <w:rPr>
                <w:rFonts w:ascii="ＦＡ Ｐ ゴシック" w:eastAsia="ＦＡ Ｐ ゴシック" w:hAnsi="ＭＳ Ｐ明朝" w:hint="eastAsia"/>
                <w:b/>
                <w:bCs/>
                <w:sz w:val="32"/>
                <w:szCs w:val="32"/>
              </w:rPr>
              <w:t>全日本カウンセリング協議会</w:t>
            </w:r>
          </w:p>
          <w:p w14:paraId="67C9DD3F" w14:textId="77777777" w:rsidR="00FF5931" w:rsidRPr="00FF5931" w:rsidRDefault="00FF5931" w:rsidP="002047EE">
            <w:pPr>
              <w:widowControl/>
              <w:ind w:firstLine="0"/>
              <w:jc w:val="center"/>
              <w:rPr>
                <w:rFonts w:ascii="ＦＡ Ｐ ゴシック" w:eastAsia="ＦＡ Ｐ ゴシック" w:hAnsi="ＭＳ Ｐ明朝"/>
                <w:b/>
                <w:bCs/>
                <w:sz w:val="32"/>
                <w:szCs w:val="32"/>
              </w:rPr>
            </w:pPr>
            <w:r w:rsidRPr="00FF5931">
              <w:rPr>
                <w:rFonts w:ascii="ＦＡ Ｐ ゴシック" w:eastAsia="ＦＡ Ｐ ゴシック" w:hAnsi="ＭＳ Ｐ明朝" w:hint="eastAsia"/>
                <w:b/>
                <w:bCs/>
                <w:sz w:val="32"/>
                <w:szCs w:val="32"/>
              </w:rPr>
              <w:t>カウンセリング・ワークショップ</w:t>
            </w:r>
          </w:p>
          <w:p w14:paraId="67C9DD40" w14:textId="5BE193BA" w:rsidR="00FF5931" w:rsidRPr="00FF5931" w:rsidRDefault="00FF5931" w:rsidP="002C245A">
            <w:pPr>
              <w:widowControl/>
              <w:spacing w:line="400" w:lineRule="exact"/>
              <w:ind w:firstLine="0"/>
              <w:jc w:val="center"/>
              <w:rPr>
                <w:rFonts w:ascii="ＦＡ Ｐ ゴシック" w:eastAsia="ＦＡ Ｐ ゴシック" w:hAnsi="ＭＳ Ｐ明朝"/>
                <w:b/>
                <w:bCs/>
                <w:sz w:val="28"/>
                <w:szCs w:val="28"/>
              </w:rPr>
            </w:pPr>
            <w:r w:rsidRPr="00FF5931">
              <w:rPr>
                <w:rFonts w:ascii="ＦＡ Ｐ ゴシック" w:eastAsia="ＦＡ Ｐ ゴシック" w:hAnsi="ＭＳ Ｐ明朝" w:hint="eastAsia"/>
                <w:b/>
                <w:bCs/>
                <w:sz w:val="28"/>
                <w:szCs w:val="28"/>
              </w:rPr>
              <w:t>（創立</w:t>
            </w:r>
            <w:r w:rsidR="00343EC2">
              <w:rPr>
                <w:rFonts w:ascii="ＦＡ Ｐ ゴシック" w:eastAsia="ＦＡ Ｐ ゴシック" w:hAnsi="ＭＳ Ｐ明朝" w:hint="eastAsia"/>
                <w:b/>
                <w:bCs/>
                <w:sz w:val="28"/>
                <w:szCs w:val="28"/>
              </w:rPr>
              <w:t>5</w:t>
            </w:r>
            <w:r w:rsidR="00386364">
              <w:rPr>
                <w:rFonts w:ascii="ＦＡ Ｐ ゴシック" w:eastAsia="ＦＡ Ｐ ゴシック" w:hAnsi="ＭＳ Ｐ明朝" w:hint="eastAsia"/>
                <w:b/>
                <w:bCs/>
                <w:sz w:val="28"/>
                <w:szCs w:val="28"/>
              </w:rPr>
              <w:t>3</w:t>
            </w:r>
            <w:r w:rsidRPr="00FF5931">
              <w:rPr>
                <w:rFonts w:ascii="ＦＡ Ｐ ゴシック" w:eastAsia="ＦＡ Ｐ ゴシック" w:hAnsi="ＭＳ Ｐ明朝" w:hint="eastAsia"/>
                <w:b/>
                <w:bCs/>
                <w:sz w:val="28"/>
                <w:szCs w:val="28"/>
              </w:rPr>
              <w:t>周年）</w:t>
            </w:r>
          </w:p>
          <w:p w14:paraId="67C9DD41" w14:textId="1E3E58DC" w:rsidR="00FF5931" w:rsidRPr="00FF5931" w:rsidRDefault="00FF5931" w:rsidP="00E82895">
            <w:pPr>
              <w:widowControl/>
              <w:ind w:firstLine="0"/>
              <w:jc w:val="center"/>
              <w:rPr>
                <w:rFonts w:ascii="ＦＡ Ｐ ゴシック" w:eastAsia="ＦＡ Ｐ ゴシック" w:hAnsi="ＭＳ Ｐ明朝"/>
                <w:bCs/>
                <w:sz w:val="22"/>
              </w:rPr>
            </w:pPr>
            <w:r>
              <w:rPr>
                <w:rFonts w:ascii="ＦＡ Ｐ ゴシック" w:eastAsia="ＦＡ Ｐ ゴシック" w:hAnsi="ＭＳ Ｐ明朝" w:hint="eastAsia"/>
                <w:bCs/>
                <w:sz w:val="22"/>
              </w:rPr>
              <w:t>■</w:t>
            </w:r>
            <w:r w:rsidR="008941DA">
              <w:rPr>
                <w:rFonts w:ascii="ＦＡ Ｐ ゴシック" w:eastAsia="ＦＡ Ｐ ゴシック" w:hAnsi="ＭＳ Ｐ明朝" w:hint="eastAsia"/>
                <w:bCs/>
                <w:sz w:val="22"/>
              </w:rPr>
              <w:t>20</w:t>
            </w:r>
            <w:r w:rsidR="000430D9">
              <w:rPr>
                <w:rFonts w:ascii="ＦＡ Ｐ ゴシック" w:eastAsia="ＦＡ Ｐ ゴシック" w:hAnsi="ＭＳ Ｐ明朝" w:hint="eastAsia"/>
                <w:bCs/>
                <w:sz w:val="22"/>
              </w:rPr>
              <w:t>2</w:t>
            </w:r>
            <w:r w:rsidR="00386364">
              <w:rPr>
                <w:rFonts w:ascii="ＦＡ Ｐ ゴシック" w:eastAsia="ＦＡ Ｐ ゴシック" w:hAnsi="ＭＳ Ｐ明朝" w:hint="eastAsia"/>
                <w:bCs/>
                <w:sz w:val="22"/>
              </w:rPr>
              <w:t>1</w:t>
            </w:r>
            <w:r w:rsidRPr="00FF5931">
              <w:rPr>
                <w:rFonts w:ascii="ＦＡ Ｐ ゴシック" w:eastAsia="ＦＡ Ｐ ゴシック" w:hAnsi="ＭＳ Ｐ明朝" w:hint="eastAsia"/>
                <w:bCs/>
                <w:sz w:val="22"/>
              </w:rPr>
              <w:t>年・夏季</w:t>
            </w:r>
            <w:r>
              <w:rPr>
                <w:rFonts w:ascii="ＦＡ Ｐ ゴシック" w:eastAsia="ＦＡ Ｐ ゴシック" w:hAnsi="ＭＳ Ｐ明朝" w:hint="eastAsia"/>
                <w:bCs/>
                <w:sz w:val="22"/>
              </w:rPr>
              <w:t>■</w:t>
            </w:r>
          </w:p>
        </w:tc>
      </w:tr>
    </w:tbl>
    <w:p w14:paraId="67C9DD56" w14:textId="42246AC9" w:rsidR="0092278F" w:rsidRPr="00D554D4" w:rsidRDefault="0092278F" w:rsidP="00800ADD">
      <w:pPr>
        <w:pStyle w:val="S"/>
        <w:spacing w:beforeLines="50" w:before="180" w:line="160" w:lineRule="exact"/>
        <w:ind w:leftChars="53" w:left="111"/>
        <w:jc w:val="center"/>
        <w:rPr>
          <w:rStyle w:val="a3"/>
          <w:sz w:val="20"/>
        </w:rPr>
      </w:pPr>
      <w:r w:rsidRPr="00D554D4">
        <w:rPr>
          <w:rStyle w:val="a3"/>
          <w:sz w:val="20"/>
        </w:rPr>
        <w:br w:type="page"/>
      </w:r>
    </w:p>
    <w:p w14:paraId="67C9DD5E" w14:textId="77777777" w:rsidR="00202873" w:rsidRPr="00D554D4" w:rsidRDefault="00202873" w:rsidP="003906E3">
      <w:pPr>
        <w:widowControl/>
        <w:tabs>
          <w:tab w:val="left" w:pos="142"/>
        </w:tabs>
        <w:spacing w:line="240" w:lineRule="auto"/>
        <w:ind w:leftChars="-50" w:left="-105" w:firstLine="141"/>
        <w:rPr>
          <w:rFonts w:asciiTheme="minorEastAsia" w:hAnsiTheme="minorEastAsia" w:cs="Times New Roman"/>
          <w:b/>
          <w:bCs/>
          <w:kern w:val="0"/>
          <w:sz w:val="20"/>
          <w:szCs w:val="20"/>
        </w:rPr>
      </w:pPr>
    </w:p>
    <w:p w14:paraId="24D0F369" w14:textId="1E1F79CF" w:rsidR="00DC1653" w:rsidRPr="00D554D4" w:rsidRDefault="00DC1653" w:rsidP="00DC1653">
      <w:pPr>
        <w:pStyle w:val="a6"/>
        <w:widowControl/>
        <w:numPr>
          <w:ilvl w:val="0"/>
          <w:numId w:val="8"/>
        </w:numPr>
        <w:spacing w:line="240" w:lineRule="auto"/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 w:val="24"/>
          <w:szCs w:val="24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>兵庫会場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 w:val="24"/>
          <w:szCs w:val="24"/>
        </w:rPr>
        <w:t xml:space="preserve">　　  　</w:t>
      </w:r>
      <w:r w:rsidR="006856DA"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>7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/</w:t>
      </w:r>
      <w:r w:rsidR="006856DA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30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 xml:space="preserve"> (金)13：00～8/</w:t>
      </w:r>
      <w:r w:rsidR="006856DA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2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(月)13：00　　４日間（宿泊・通い）</w:t>
      </w:r>
    </w:p>
    <w:p w14:paraId="08C4B2C5" w14:textId="77777777" w:rsidR="00D97C43" w:rsidRPr="00D554D4" w:rsidRDefault="00DC1653" w:rsidP="00DC1653">
      <w:pPr>
        <w:widowControl/>
        <w:tabs>
          <w:tab w:val="left" w:pos="1418"/>
          <w:tab w:val="left" w:pos="1843"/>
        </w:tabs>
        <w:spacing w:line="240" w:lineRule="auto"/>
        <w:ind w:leftChars="50" w:left="105" w:firstLineChars="100" w:firstLine="241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4"/>
          <w:szCs w:val="24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>「基礎学習」「エンカウンターグループ」</w:t>
      </w:r>
      <w:r w:rsidR="006856DA"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>「ファシリテーター経験」</w:t>
      </w:r>
    </w:p>
    <w:p w14:paraId="7F16C826" w14:textId="5DEDD9AD" w:rsidR="00DC1653" w:rsidRPr="00D554D4" w:rsidRDefault="00DC1653" w:rsidP="00D97C43">
      <w:pPr>
        <w:widowControl/>
        <w:tabs>
          <w:tab w:val="left" w:pos="1418"/>
          <w:tab w:val="left" w:pos="1843"/>
        </w:tabs>
        <w:spacing w:line="240" w:lineRule="auto"/>
        <w:ind w:leftChars="50" w:left="105" w:firstLineChars="800" w:firstLine="1767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2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共催 (一社)兵庫県カウンセリング協会</w:t>
      </w:r>
    </w:p>
    <w:p w14:paraId="2809652C" w14:textId="77777777" w:rsidR="00DC1653" w:rsidRPr="00D554D4" w:rsidRDefault="00DC1653" w:rsidP="00DC1653">
      <w:pPr>
        <w:widowControl/>
        <w:tabs>
          <w:tab w:val="left" w:pos="142"/>
        </w:tabs>
        <w:spacing w:line="240" w:lineRule="auto"/>
        <w:ind w:leftChars="269" w:left="566" w:hanging="1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定　　員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   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15名（ただし6名に満たないときは開講しないこともあります。</w:t>
      </w:r>
      <w:r w:rsidRPr="00D554D4">
        <w:rPr>
          <w:rFonts w:asciiTheme="minorEastAsia" w:hAnsiTheme="minorEastAsia" w:cs="Times New Roman"/>
          <w:bCs/>
          <w:kern w:val="0"/>
          <w:sz w:val="20"/>
          <w:szCs w:val="20"/>
        </w:rPr>
        <w:t>）</w:t>
      </w:r>
    </w:p>
    <w:p w14:paraId="0B7B1D22" w14:textId="77777777" w:rsidR="00DC1653" w:rsidRPr="00D554D4" w:rsidRDefault="00DC1653" w:rsidP="00DC1653">
      <w:pPr>
        <w:widowControl/>
        <w:tabs>
          <w:tab w:val="left" w:pos="142"/>
        </w:tabs>
        <w:spacing w:line="240" w:lineRule="auto"/>
        <w:ind w:leftChars="269" w:left="566" w:hanging="1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 xml:space="preserve">締め切り 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  8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月2日(締め切り日前でも定員に達した場合)</w:t>
      </w:r>
    </w:p>
    <w:p w14:paraId="0D195428" w14:textId="77777777" w:rsidR="00DC1653" w:rsidRPr="00D554D4" w:rsidRDefault="00DC1653" w:rsidP="00DC1653">
      <w:pPr>
        <w:widowControl/>
        <w:tabs>
          <w:tab w:val="num" w:pos="142"/>
          <w:tab w:val="left" w:pos="1843"/>
        </w:tabs>
        <w:spacing w:line="240" w:lineRule="auto"/>
        <w:ind w:leftChars="269" w:left="872" w:hangingChars="97" w:hanging="307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spacing w:val="53"/>
          <w:kern w:val="0"/>
          <w:szCs w:val="21"/>
          <w:fitText w:val="844" w:id="1950546176"/>
        </w:rPr>
        <w:t>世話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  <w:fitText w:val="844" w:id="1950546176"/>
        </w:rPr>
        <w:t>人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   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石井　要子　　 全日本カウンセリング協議会理事長</w:t>
      </w:r>
    </w:p>
    <w:p w14:paraId="1FBE3BDB" w14:textId="765B64B9" w:rsidR="00DC1653" w:rsidRPr="00D554D4" w:rsidRDefault="00DC1653" w:rsidP="00DC1653">
      <w:pPr>
        <w:widowControl/>
        <w:tabs>
          <w:tab w:val="num" w:pos="142"/>
          <w:tab w:val="left" w:pos="1985"/>
        </w:tabs>
        <w:spacing w:line="240" w:lineRule="auto"/>
        <w:ind w:leftChars="350" w:left="929" w:hangingChars="97" w:hanging="194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　　　　　  龍門ヒサノ　   兵庫県カウンセリング協会副理事長</w:t>
      </w:r>
    </w:p>
    <w:p w14:paraId="2B33F176" w14:textId="77777777" w:rsidR="00151753" w:rsidRPr="00D554D4" w:rsidRDefault="00151753" w:rsidP="00DC1653">
      <w:pPr>
        <w:widowControl/>
        <w:tabs>
          <w:tab w:val="num" w:pos="142"/>
          <w:tab w:val="left" w:pos="1985"/>
        </w:tabs>
        <w:spacing w:line="240" w:lineRule="auto"/>
        <w:ind w:leftChars="350" w:left="929" w:hangingChars="97" w:hanging="194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</w:p>
    <w:p w14:paraId="6C66FE5C" w14:textId="7D5A56B4" w:rsidR="00000A12" w:rsidRPr="00D554D4" w:rsidRDefault="00000A12" w:rsidP="00000A12">
      <w:pPr>
        <w:pStyle w:val="a6"/>
        <w:widowControl/>
        <w:numPr>
          <w:ilvl w:val="0"/>
          <w:numId w:val="8"/>
        </w:numPr>
        <w:spacing w:line="240" w:lineRule="auto"/>
        <w:ind w:leftChars="0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4"/>
          <w:szCs w:val="24"/>
        </w:rPr>
      </w:pP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東京会場（</w:t>
      </w:r>
      <w:r w:rsidR="00A36D89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A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）　8/</w:t>
      </w:r>
      <w:r w:rsidR="00A36D89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6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(金)13：00～8/</w:t>
      </w:r>
      <w:r w:rsidR="00A36D89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9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(月)13：00    4日間（通い）</w:t>
      </w:r>
    </w:p>
    <w:p w14:paraId="46390E93" w14:textId="77777777" w:rsidR="00000A12" w:rsidRPr="00D554D4" w:rsidRDefault="00000A12" w:rsidP="00000A12">
      <w:pPr>
        <w:pStyle w:val="a6"/>
        <w:widowControl/>
        <w:spacing w:line="240" w:lineRule="auto"/>
        <w:ind w:leftChars="0" w:left="480" w:firstLineChars="900" w:firstLine="1897"/>
        <w:jc w:val="left"/>
        <w:rPr>
          <w:rFonts w:ascii="ＦＡ Ｐ ゴシック" w:eastAsia="ＦＡ Ｐ ゴシック" w:hAnsi="ＭＳ Ｐ明朝"/>
          <w:b/>
          <w:bCs/>
          <w:szCs w:val="21"/>
        </w:rPr>
      </w:pPr>
      <w:r w:rsidRPr="00D554D4">
        <w:rPr>
          <w:rFonts w:ascii="ＦＡ Ｐ ゴシック" w:eastAsia="ＦＡ Ｐ ゴシック" w:hAnsi="ＭＳ Ｐ明朝" w:hint="eastAsia"/>
          <w:b/>
          <w:bCs/>
          <w:szCs w:val="21"/>
        </w:rPr>
        <w:t>（2～4日目は朝9時半始まり/1～3日目は夜8時終了）</w:t>
      </w:r>
    </w:p>
    <w:p w14:paraId="15F100AF" w14:textId="550AC24A" w:rsidR="00000A12" w:rsidRPr="00D554D4" w:rsidRDefault="00000A12" w:rsidP="00000A12">
      <w:pPr>
        <w:pStyle w:val="a6"/>
        <w:widowControl/>
        <w:spacing w:line="240" w:lineRule="auto"/>
        <w:ind w:leftChars="0" w:left="507" w:firstLineChars="300" w:firstLine="632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2"/>
        </w:rPr>
      </w:pPr>
      <w:r w:rsidRPr="00D554D4">
        <w:rPr>
          <w:rFonts w:ascii="ＦＡ Ｐ ゴシック" w:eastAsia="ＦＡ Ｐ ゴシック" w:hAnsi="ＭＳ Ｐ明朝" w:hint="eastAsia"/>
          <w:b/>
          <w:bCs/>
          <w:szCs w:val="21"/>
        </w:rPr>
        <w:t xml:space="preserve">　　　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 xml:space="preserve">「ロールプレイング」　　　　　　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共催　東京カウンセリング</w:t>
      </w:r>
      <w:r w:rsidR="00A36D89"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研修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センター</w:t>
      </w:r>
    </w:p>
    <w:p w14:paraId="59B406E6" w14:textId="77777777" w:rsidR="00000A12" w:rsidRPr="00D554D4" w:rsidRDefault="00000A12" w:rsidP="00000A12">
      <w:pPr>
        <w:widowControl/>
        <w:tabs>
          <w:tab w:val="left" w:pos="0"/>
        </w:tabs>
        <w:spacing w:line="240" w:lineRule="auto"/>
        <w:ind w:leftChars="270" w:left="567" w:firstLine="0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定　　員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　 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10名（ただし6名に満たないときは開講しないこともあります。）</w:t>
      </w:r>
    </w:p>
    <w:p w14:paraId="6A7990C6" w14:textId="289E6FAC" w:rsidR="00000A12" w:rsidRPr="00D554D4" w:rsidRDefault="00000A12" w:rsidP="00000A12">
      <w:pPr>
        <w:widowControl/>
        <w:tabs>
          <w:tab w:val="left" w:pos="142"/>
        </w:tabs>
        <w:spacing w:line="240" w:lineRule="auto"/>
        <w:ind w:leftChars="270" w:left="567" w:firstLine="0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締め切り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　 </w:t>
      </w:r>
      <w:r w:rsidR="00A36D89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７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月</w:t>
      </w:r>
      <w:r w:rsidR="005B7C73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30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日(締め切り日前でも定員に達した場合)</w:t>
      </w:r>
    </w:p>
    <w:p w14:paraId="54B3F95C" w14:textId="4519F718" w:rsidR="00000A12" w:rsidRPr="00D554D4" w:rsidRDefault="00000A12" w:rsidP="00000A12">
      <w:pPr>
        <w:widowControl/>
        <w:tabs>
          <w:tab w:val="left" w:pos="142"/>
        </w:tabs>
        <w:spacing w:line="240" w:lineRule="auto"/>
        <w:ind w:leftChars="270" w:left="567" w:firstLine="0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spacing w:val="53"/>
          <w:kern w:val="0"/>
          <w:szCs w:val="21"/>
          <w:fitText w:val="844" w:id="-2112080640"/>
        </w:rPr>
        <w:t>世話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  <w:fitText w:val="844" w:id="-2112080640"/>
        </w:rPr>
        <w:t>人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　 </w:t>
      </w:r>
      <w:r w:rsidR="005B7C73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片倉　知子　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 </w:t>
      </w:r>
      <w:r w:rsidR="004437F7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東京カウンセリング研修センター理事</w:t>
      </w:r>
    </w:p>
    <w:p w14:paraId="17721AD0" w14:textId="425A214E" w:rsidR="00000A12" w:rsidRPr="00D554D4" w:rsidRDefault="00000A12" w:rsidP="00000A12">
      <w:pPr>
        <w:widowControl/>
        <w:tabs>
          <w:tab w:val="num" w:pos="821"/>
        </w:tabs>
        <w:spacing w:line="240" w:lineRule="auto"/>
        <w:ind w:leftChars="270" w:left="567" w:firstLine="0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Theme="minorEastAsia" w:hAnsiTheme="minorEastAsia" w:cs="Times New Roman" w:hint="eastAsia"/>
          <w:b/>
          <w:bCs/>
          <w:kern w:val="0"/>
          <w:sz w:val="20"/>
          <w:szCs w:val="20"/>
        </w:rPr>
        <w:t xml:space="preserve">　　　　  　</w:t>
      </w:r>
      <w:r w:rsidRPr="00D554D4">
        <w:rPr>
          <w:rFonts w:asciiTheme="minorEastAsia" w:hAnsiTheme="minorEastAsia" w:cs="Times New Roman" w:hint="eastAsia"/>
          <w:b/>
          <w:bCs/>
          <w:kern w:val="0"/>
          <w:sz w:val="16"/>
          <w:szCs w:val="16"/>
        </w:rPr>
        <w:t xml:space="preserve">  </w:t>
      </w:r>
      <w:r w:rsidR="004437F7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大島　礼子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　 東京カウンセリング</w:t>
      </w:r>
      <w:r w:rsidR="005B7C73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研修センター</w:t>
      </w:r>
      <w:r w:rsidR="00D6161A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理事</w:t>
      </w:r>
    </w:p>
    <w:p w14:paraId="01B7B3CF" w14:textId="77777777" w:rsidR="00000A12" w:rsidRPr="00D554D4" w:rsidRDefault="00000A12" w:rsidP="00D76C82">
      <w:pPr>
        <w:pStyle w:val="a6"/>
        <w:widowControl/>
        <w:spacing w:line="240" w:lineRule="auto"/>
        <w:ind w:leftChars="0" w:left="480" w:firstLineChars="700" w:firstLine="1405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4"/>
          <w:szCs w:val="24"/>
        </w:rPr>
      </w:pPr>
      <w:r w:rsidRPr="00D554D4">
        <w:rPr>
          <w:rFonts w:asciiTheme="minorEastAsia" w:hAnsiTheme="minorEastAsia" w:cs="Times New Roman" w:hint="eastAsia"/>
          <w:b/>
          <w:bCs/>
          <w:kern w:val="0"/>
          <w:sz w:val="20"/>
          <w:szCs w:val="20"/>
        </w:rPr>
        <w:t>註：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 ICレコーダーをご持参ください。</w:t>
      </w:r>
    </w:p>
    <w:p w14:paraId="67C9DD5F" w14:textId="757EE2C6" w:rsidR="00471D55" w:rsidRPr="00D554D4" w:rsidRDefault="00471D55" w:rsidP="00000A12">
      <w:pPr>
        <w:pStyle w:val="a6"/>
        <w:widowControl/>
        <w:numPr>
          <w:ilvl w:val="0"/>
          <w:numId w:val="8"/>
        </w:numPr>
        <w:spacing w:line="240" w:lineRule="auto"/>
        <w:ind w:leftChars="0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4"/>
          <w:szCs w:val="24"/>
        </w:rPr>
      </w:pP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静岡会場　　   8/</w:t>
      </w:r>
      <w:r w:rsidR="00D76C82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９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</w:t>
      </w:r>
      <w:r w:rsidR="00957F3A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月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)13：00～8/</w:t>
      </w:r>
      <w:r w:rsidR="00D76C82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1</w:t>
      </w:r>
      <w:r w:rsidR="000B511C" w:rsidRPr="00D554D4">
        <w:rPr>
          <w:rFonts w:ascii="ＦＡ Ｐ ゴシック" w:eastAsia="ＦＡ Ｐ ゴシック" w:hAnsi="ＭＳ Ｐ明朝"/>
          <w:b/>
          <w:bCs/>
          <w:sz w:val="24"/>
          <w:szCs w:val="24"/>
        </w:rPr>
        <w:t>2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</w:t>
      </w:r>
      <w:r w:rsidR="00957F3A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木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 xml:space="preserve">)13：00　</w:t>
      </w:r>
      <w:r w:rsidR="00E07BA6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 xml:space="preserve"> 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４日間(宿泊)</w:t>
      </w:r>
    </w:p>
    <w:p w14:paraId="67C9DD60" w14:textId="77777777" w:rsidR="00471D55" w:rsidRPr="00D554D4" w:rsidRDefault="00471D55" w:rsidP="003906E3">
      <w:pPr>
        <w:pStyle w:val="a6"/>
        <w:widowControl/>
        <w:spacing w:line="240" w:lineRule="auto"/>
        <w:ind w:leftChars="0" w:left="480" w:firstLineChars="500" w:firstLine="1205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2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 xml:space="preserve">「絵画療法」　　　　　　</w:t>
      </w:r>
      <w:r w:rsidRPr="00D554D4">
        <w:rPr>
          <w:rFonts w:ascii="ＦＡ Ｐ ゴシック" w:eastAsia="ＦＡ Ｐ ゴシック" w:hAnsi="ＭＳ Ｐ明朝" w:hint="eastAsia"/>
          <w:b/>
          <w:bCs/>
          <w:sz w:val="22"/>
        </w:rPr>
        <w:t>共催　静岡カウンセリング研修センター</w:t>
      </w:r>
    </w:p>
    <w:p w14:paraId="67C9DD61" w14:textId="77777777" w:rsidR="00471D55" w:rsidRPr="00D554D4" w:rsidRDefault="00471D55" w:rsidP="003906E3">
      <w:pPr>
        <w:widowControl/>
        <w:tabs>
          <w:tab w:val="left" w:pos="142"/>
        </w:tabs>
        <w:spacing w:line="240" w:lineRule="auto"/>
        <w:ind w:leftChars="257" w:left="540" w:firstLine="1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定　　員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   15名（ただし6名に満たないときは開講しないこともあります。）</w:t>
      </w:r>
    </w:p>
    <w:p w14:paraId="67C9DD62" w14:textId="4D2D137E" w:rsidR="00471D55" w:rsidRPr="00D554D4" w:rsidRDefault="00471D55" w:rsidP="003906E3">
      <w:pPr>
        <w:widowControl/>
        <w:tabs>
          <w:tab w:val="left" w:pos="142"/>
        </w:tabs>
        <w:spacing w:line="240" w:lineRule="auto"/>
        <w:ind w:leftChars="257" w:left="540" w:firstLine="1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締め切り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   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8月</w:t>
      </w:r>
      <w:r w:rsidR="00E36909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2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日(締め切り日前でも定員に達した場合)</w:t>
      </w:r>
    </w:p>
    <w:p w14:paraId="67C9DD63" w14:textId="77777777" w:rsidR="00471D55" w:rsidRPr="00D554D4" w:rsidRDefault="00471D55" w:rsidP="003906E3">
      <w:pPr>
        <w:widowControl/>
        <w:tabs>
          <w:tab w:val="num" w:pos="821"/>
          <w:tab w:val="left" w:pos="1843"/>
        </w:tabs>
        <w:spacing w:line="240" w:lineRule="auto"/>
        <w:ind w:leftChars="257" w:left="540" w:firstLine="1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spacing w:val="53"/>
          <w:kern w:val="0"/>
          <w:szCs w:val="21"/>
          <w:fitText w:val="844" w:id="1388490753"/>
        </w:rPr>
        <w:t>世話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  <w:fitText w:val="844" w:id="1388490753"/>
        </w:rPr>
        <w:t>人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   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池谷　信子　（NPO法人</w:t>
      </w:r>
      <w:r w:rsidRPr="00D554D4">
        <w:rPr>
          <w:rFonts w:asciiTheme="minorEastAsia" w:hAnsiTheme="minorEastAsia" w:cs="Times New Roman"/>
          <w:bCs/>
          <w:kern w:val="0"/>
          <w:sz w:val="20"/>
          <w:szCs w:val="20"/>
        </w:rPr>
        <w:t>）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もみの木静岡</w:t>
      </w:r>
      <w:r w:rsidRPr="00D554D4">
        <w:rPr>
          <w:rFonts w:asciiTheme="minorEastAsia" w:hAnsiTheme="minorEastAsia" w:cs="Times New Roman" w:hint="eastAsia"/>
          <w:bCs/>
          <w:spacing w:val="-20"/>
          <w:kern w:val="0"/>
          <w:sz w:val="20"/>
          <w:szCs w:val="20"/>
        </w:rPr>
        <w:t>カウンセリング研修センター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理事長</w:t>
      </w:r>
    </w:p>
    <w:p w14:paraId="67C9DD64" w14:textId="77777777" w:rsidR="00471D55" w:rsidRPr="00D554D4" w:rsidRDefault="00471D55" w:rsidP="003906E3">
      <w:pPr>
        <w:widowControl/>
        <w:spacing w:line="240" w:lineRule="auto"/>
        <w:ind w:firstLineChars="935" w:firstLine="1870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渡邊　早苗　（NPO法人</w:t>
      </w:r>
      <w:r w:rsidRPr="00D554D4">
        <w:rPr>
          <w:rFonts w:asciiTheme="minorEastAsia" w:hAnsiTheme="minorEastAsia" w:cs="Times New Roman"/>
          <w:bCs/>
          <w:kern w:val="0"/>
          <w:sz w:val="20"/>
          <w:szCs w:val="20"/>
        </w:rPr>
        <w:t>）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もみの木静岡</w:t>
      </w:r>
      <w:r w:rsidRPr="00D554D4">
        <w:rPr>
          <w:rFonts w:asciiTheme="minorEastAsia" w:hAnsiTheme="minorEastAsia" w:cs="Times New Roman" w:hint="eastAsia"/>
          <w:bCs/>
          <w:spacing w:val="-20"/>
          <w:kern w:val="0"/>
          <w:sz w:val="20"/>
          <w:szCs w:val="20"/>
        </w:rPr>
        <w:t>カウンセリング研修センター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理事</w:t>
      </w:r>
    </w:p>
    <w:p w14:paraId="67C9DD65" w14:textId="77777777" w:rsidR="00471D55" w:rsidRPr="00D554D4" w:rsidRDefault="00471D55" w:rsidP="003906E3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18"/>
          <w:szCs w:val="18"/>
        </w:rPr>
      </w:pPr>
    </w:p>
    <w:p w14:paraId="67C9DD66" w14:textId="79A3E79C" w:rsidR="00471D55" w:rsidRPr="00D554D4" w:rsidRDefault="00DD25E5" w:rsidP="003906E3">
      <w:pPr>
        <w:pStyle w:val="a6"/>
        <w:widowControl/>
        <w:numPr>
          <w:ilvl w:val="0"/>
          <w:numId w:val="8"/>
        </w:numPr>
        <w:spacing w:line="240" w:lineRule="auto"/>
        <w:ind w:leftChars="0"/>
        <w:jc w:val="left"/>
        <w:rPr>
          <w:rFonts w:ascii="ＦＡ Ｐ ゴシック" w:eastAsia="ＦＡ Ｐ ゴシック" w:hAnsi="ＭＳ Ｐ明朝" w:cs="Times New Roman"/>
          <w:b/>
          <w:bCs/>
          <w:kern w:val="0"/>
          <w:sz w:val="22"/>
        </w:rPr>
      </w:pP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東京会場（</w:t>
      </w:r>
      <w:r w:rsidR="009148D7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B</w:t>
      </w:r>
      <w:r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）</w:t>
      </w:r>
      <w:r w:rsidR="00E07BA6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 xml:space="preserve">　</w:t>
      </w:r>
      <w:r w:rsidR="00E82895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8/</w:t>
      </w:r>
      <w:r w:rsidR="008C3845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13</w:t>
      </w:r>
      <w:r w:rsidR="004F0290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(金)</w:t>
      </w:r>
      <w:r w:rsidR="001A6BB4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13：00</w:t>
      </w:r>
      <w:r w:rsidR="00EC53A2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～</w:t>
      </w:r>
      <w:r w:rsidR="00B44EBB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8/</w:t>
      </w:r>
      <w:r w:rsidR="008C3845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16</w:t>
      </w:r>
      <w:r w:rsidR="004F0290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(月)</w:t>
      </w:r>
      <w:r w:rsidR="001A6BB4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 xml:space="preserve">13：00　</w:t>
      </w:r>
      <w:r w:rsidR="00E07BA6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 xml:space="preserve">   ４</w:t>
      </w:r>
      <w:r w:rsidR="00670231" w:rsidRPr="00D554D4">
        <w:rPr>
          <w:rFonts w:ascii="ＦＡ Ｐ ゴシック" w:eastAsia="ＦＡ Ｐ ゴシック" w:hAnsi="ＭＳ Ｐ明朝" w:hint="eastAsia"/>
          <w:b/>
          <w:bCs/>
          <w:sz w:val="24"/>
          <w:szCs w:val="24"/>
        </w:rPr>
        <w:t>日間（通い）</w:t>
      </w:r>
    </w:p>
    <w:p w14:paraId="67C9DD67" w14:textId="77777777" w:rsidR="009D0151" w:rsidRPr="00D554D4" w:rsidRDefault="009D0151" w:rsidP="003906E3">
      <w:pPr>
        <w:pStyle w:val="a6"/>
        <w:widowControl/>
        <w:spacing w:line="240" w:lineRule="auto"/>
        <w:ind w:leftChars="0" w:left="480" w:firstLineChars="900" w:firstLine="1897"/>
        <w:jc w:val="left"/>
        <w:rPr>
          <w:rFonts w:ascii="ＦＡ Ｐ ゴシック" w:eastAsia="ＦＡ Ｐ ゴシック" w:hAnsi="ＭＳ Ｐ明朝"/>
          <w:b/>
          <w:bCs/>
          <w:szCs w:val="21"/>
        </w:rPr>
      </w:pPr>
      <w:r w:rsidRPr="00D554D4">
        <w:rPr>
          <w:rFonts w:ascii="ＦＡ Ｐ ゴシック" w:eastAsia="ＦＡ Ｐ ゴシック" w:hAnsi="ＭＳ Ｐ明朝" w:hint="eastAsia"/>
          <w:b/>
          <w:bCs/>
          <w:szCs w:val="21"/>
        </w:rPr>
        <w:t>（2～4日目は朝9時半始まり/1～3日目は夜8時終了）</w:t>
      </w:r>
    </w:p>
    <w:p w14:paraId="525DB627" w14:textId="77777777" w:rsidR="0019044F" w:rsidRPr="00D554D4" w:rsidRDefault="00DD25E5" w:rsidP="00D34CDA">
      <w:pPr>
        <w:widowControl/>
        <w:spacing w:line="240" w:lineRule="auto"/>
        <w:ind w:firstLineChars="400" w:firstLine="964"/>
        <w:rPr>
          <w:rFonts w:ascii="ＦＡ Ｐ ゴシック" w:eastAsia="ＦＡ Ｐ ゴシック" w:hAnsi="ＭＳ Ｐ明朝" w:cs="Times New Roman"/>
          <w:b/>
          <w:bCs/>
          <w:kern w:val="0"/>
          <w:sz w:val="24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</w:rPr>
        <w:t>「</w:t>
      </w:r>
      <w:r w:rsidR="008C3845"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</w:rPr>
        <w:t>基礎学習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</w:rPr>
        <w:t>」</w:t>
      </w:r>
      <w:r w:rsidR="008C3845"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</w:rPr>
        <w:t>「エンカウンターグループ」</w:t>
      </w:r>
    </w:p>
    <w:p w14:paraId="67C9DD68" w14:textId="7399123D" w:rsidR="00773F8C" w:rsidRPr="00D554D4" w:rsidRDefault="00773F8C" w:rsidP="00D34CDA">
      <w:pPr>
        <w:widowControl/>
        <w:spacing w:line="240" w:lineRule="auto"/>
        <w:ind w:firstLineChars="400" w:firstLine="883"/>
        <w:rPr>
          <w:rFonts w:ascii="ＦＡ Ｐ ゴシック" w:eastAsia="ＦＡ Ｐ ゴシック" w:hAnsi="ＭＳ Ｐ明朝"/>
          <w:b/>
          <w:bCs/>
          <w:sz w:val="22"/>
        </w:rPr>
      </w:pPr>
      <w:r w:rsidRPr="00D554D4">
        <w:rPr>
          <w:rFonts w:ascii="ＦＡ Ｐ ゴシック" w:eastAsia="ＦＡ Ｐ ゴシック" w:hAnsi="ＭＳ Ｐ明朝" w:hint="eastAsia"/>
          <w:b/>
          <w:bCs/>
          <w:sz w:val="22"/>
        </w:rPr>
        <w:t>共催セルフ《自立》カウンセリング研究所</w:t>
      </w:r>
    </w:p>
    <w:p w14:paraId="67C9DD69" w14:textId="77777777" w:rsidR="00DD25E5" w:rsidRPr="00D554D4" w:rsidRDefault="00DD25E5" w:rsidP="003906E3">
      <w:pPr>
        <w:widowControl/>
        <w:tabs>
          <w:tab w:val="left" w:pos="142"/>
        </w:tabs>
        <w:spacing w:line="240" w:lineRule="auto"/>
        <w:ind w:leftChars="269" w:left="565" w:firstLine="0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定　　員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="00202873"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="00AB2EB3"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 </w:t>
      </w:r>
      <w:r w:rsidR="00C30D9D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12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名（ただし6名に満たないときは開講しないこともあります。）</w:t>
      </w:r>
    </w:p>
    <w:p w14:paraId="67C9DD6A" w14:textId="629DD845" w:rsidR="00DD25E5" w:rsidRPr="00D554D4" w:rsidRDefault="00DD25E5" w:rsidP="003906E3">
      <w:pPr>
        <w:widowControl/>
        <w:tabs>
          <w:tab w:val="left" w:pos="142"/>
        </w:tabs>
        <w:spacing w:line="240" w:lineRule="auto"/>
        <w:ind w:leftChars="269" w:left="565" w:firstLine="0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締め切り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="00202873"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="00AB2EB3"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 </w:t>
      </w:r>
      <w:r w:rsidR="00032438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8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月</w:t>
      </w:r>
      <w:r w:rsidR="00747BF2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13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日(締め切り日前でも定員に達した場合)</w:t>
      </w:r>
    </w:p>
    <w:p w14:paraId="67C9DD6B" w14:textId="13E41EF8" w:rsidR="00DD25E5" w:rsidRPr="00D554D4" w:rsidRDefault="00DD25E5" w:rsidP="003906E3">
      <w:pPr>
        <w:widowControl/>
        <w:tabs>
          <w:tab w:val="num" w:pos="821"/>
        </w:tabs>
        <w:spacing w:line="240" w:lineRule="auto"/>
        <w:ind w:leftChars="269" w:left="565" w:firstLine="0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spacing w:val="53"/>
          <w:kern w:val="0"/>
          <w:szCs w:val="21"/>
          <w:fitText w:val="844" w:id="568028416"/>
        </w:rPr>
        <w:t>世話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  <w:fitText w:val="844" w:id="568028416"/>
        </w:rPr>
        <w:t>人</w:t>
      </w:r>
      <w:r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="00202873"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</w:t>
      </w:r>
      <w:r w:rsidR="00AB2EB3" w:rsidRPr="00D554D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 </w:t>
      </w:r>
      <w:r w:rsidR="0019044F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下田　節夫　</w:t>
      </w:r>
      <w:r w:rsidR="009148D7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幡谷カウンセリングルーム主宰</w:t>
      </w:r>
    </w:p>
    <w:p w14:paraId="3184DB3F" w14:textId="64D601AD" w:rsidR="00877E71" w:rsidRPr="00D554D4" w:rsidRDefault="00877E71" w:rsidP="004C1E66">
      <w:pPr>
        <w:widowControl/>
        <w:tabs>
          <w:tab w:val="num" w:pos="821"/>
        </w:tabs>
        <w:spacing w:line="240" w:lineRule="auto"/>
        <w:ind w:leftChars="269" w:left="1408" w:hangingChars="400" w:hanging="843"/>
        <w:jc w:val="left"/>
        <w:rPr>
          <w:rFonts w:asciiTheme="minorEastAsia" w:hAnsiTheme="minorEastAsia" w:cs="Times New Roman"/>
          <w:bCs/>
          <w:kern w:val="0"/>
          <w:sz w:val="18"/>
          <w:szCs w:val="18"/>
        </w:rPr>
      </w:pP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 xml:space="preserve">　　</w:t>
      </w:r>
      <w:r w:rsidRPr="00D554D4">
        <w:rPr>
          <w:rFonts w:ascii="ＦＡ Ｐ ゴシック" w:eastAsia="ＦＡ Ｐ ゴシック" w:hAnsi="ＭＳ Ｐ明朝" w:cs="Times New Roman" w:hint="eastAsia"/>
          <w:b/>
          <w:bCs/>
          <w:kern w:val="0"/>
          <w:sz w:val="18"/>
          <w:szCs w:val="18"/>
        </w:rPr>
        <w:t xml:space="preserve">　（コロナウイルス感染症の蔓延状況によっては、出席できなくなる可能性がありますので、事前にご確認ください。）</w:t>
      </w:r>
    </w:p>
    <w:p w14:paraId="67C9DD6C" w14:textId="7F5D832E" w:rsidR="00DD25E5" w:rsidRPr="00C426CD" w:rsidRDefault="00DD25E5" w:rsidP="003906E3">
      <w:pPr>
        <w:pStyle w:val="a6"/>
        <w:widowControl/>
        <w:spacing w:line="240" w:lineRule="auto"/>
        <w:ind w:leftChars="269" w:left="565" w:firstLine="0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　　</w:t>
      </w:r>
      <w:r w:rsidR="00E13AB7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　</w:t>
      </w:r>
      <w:r w:rsidR="001045D1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 </w:t>
      </w:r>
      <w:r w:rsidR="00A935CE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　　</w:t>
      </w:r>
      <w:r w:rsidR="00A935CE" w:rsidRPr="00D554D4">
        <w:rPr>
          <w:rFonts w:asciiTheme="minorEastAsia" w:hAnsiTheme="minorEastAsia" w:cs="Times New Roman" w:hint="eastAsia"/>
          <w:bCs/>
          <w:kern w:val="0"/>
          <w:sz w:val="16"/>
          <w:szCs w:val="16"/>
        </w:rPr>
        <w:t xml:space="preserve">　</w:t>
      </w:r>
      <w:r w:rsidR="00E07BA6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 </w:t>
      </w:r>
      <w:r w:rsidR="0019044F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兵頭　孝子</w:t>
      </w:r>
      <w:r w:rsidR="00E13AB7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　</w:t>
      </w:r>
      <w:r w:rsidR="00FC713E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 xml:space="preserve"> </w:t>
      </w:r>
      <w:r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セルフ《自立》カウンセリング研究所</w:t>
      </w:r>
      <w:r w:rsidR="0019044F" w:rsidRPr="00D554D4">
        <w:rPr>
          <w:rFonts w:asciiTheme="minorEastAsia" w:hAnsiTheme="minorEastAsia" w:cs="Times New Roman" w:hint="eastAsia"/>
          <w:bCs/>
          <w:kern w:val="0"/>
          <w:sz w:val="20"/>
          <w:szCs w:val="20"/>
        </w:rPr>
        <w:t>主宰</w:t>
      </w:r>
    </w:p>
    <w:p w14:paraId="67C9DD6D" w14:textId="05A3D1A7" w:rsidR="00DD25E5" w:rsidRPr="00C426CD" w:rsidRDefault="00DD25E5" w:rsidP="003906E3">
      <w:pPr>
        <w:pStyle w:val="a6"/>
        <w:widowControl/>
        <w:spacing w:line="240" w:lineRule="auto"/>
        <w:ind w:leftChars="269" w:left="565" w:firstLine="0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  <w:r w:rsidRPr="00C426CD">
        <w:rPr>
          <w:rFonts w:asciiTheme="minorEastAsia" w:hAnsiTheme="minorEastAsia" w:cs="Times New Roman" w:hint="eastAsia"/>
          <w:b/>
          <w:bCs/>
          <w:kern w:val="0"/>
          <w:sz w:val="20"/>
          <w:szCs w:val="20"/>
        </w:rPr>
        <w:t xml:space="preserve">　</w:t>
      </w:r>
      <w:r w:rsidR="00E07BA6">
        <w:rPr>
          <w:rFonts w:asciiTheme="minorEastAsia" w:hAnsiTheme="minorEastAsia" w:cs="Times New Roman" w:hint="eastAsia"/>
          <w:b/>
          <w:bCs/>
          <w:kern w:val="0"/>
          <w:sz w:val="20"/>
          <w:szCs w:val="20"/>
        </w:rPr>
        <w:t xml:space="preserve">　　　　　</w:t>
      </w:r>
    </w:p>
    <w:p w14:paraId="67C9DD75" w14:textId="2008CE49" w:rsidR="00F1683E" w:rsidRDefault="00F1683E" w:rsidP="003906E3">
      <w:pPr>
        <w:widowControl/>
        <w:tabs>
          <w:tab w:val="num" w:pos="142"/>
          <w:tab w:val="left" w:pos="1985"/>
        </w:tabs>
        <w:spacing w:line="240" w:lineRule="auto"/>
        <w:ind w:leftChars="350" w:left="929" w:hangingChars="97" w:hanging="194"/>
        <w:jc w:val="left"/>
        <w:rPr>
          <w:rFonts w:asciiTheme="minorEastAsia" w:hAnsiTheme="minorEastAsia" w:cs="Times New Roman"/>
          <w:bCs/>
          <w:kern w:val="0"/>
          <w:sz w:val="20"/>
          <w:szCs w:val="20"/>
        </w:rPr>
      </w:pPr>
    </w:p>
    <w:p w14:paraId="67C9DD7D" w14:textId="45230AED" w:rsidR="00C87447" w:rsidRPr="00202873" w:rsidRDefault="00050922" w:rsidP="0062623D">
      <w:pPr>
        <w:widowControl/>
        <w:spacing w:line="240" w:lineRule="auto"/>
        <w:ind w:firstLineChars="800" w:firstLine="160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C426CD">
        <w:rPr>
          <w:rFonts w:asciiTheme="minorEastAsia" w:hAnsiTheme="minorEastAsia" w:cs="Times New Roman"/>
          <w:bCs/>
          <w:kern w:val="0"/>
          <w:sz w:val="20"/>
          <w:szCs w:val="20"/>
        </w:rPr>
        <w:br w:type="page"/>
      </w:r>
      <w:r w:rsidR="002D0635" w:rsidRPr="008A31F8">
        <w:rPr>
          <w:rFonts w:ascii="ＦＡ Ｐ ゴシック" w:eastAsia="ＦＡ Ｐ ゴシック" w:hAnsi="ＭＳ Ｐ明朝" w:cs="Times New Roman" w:hint="eastAsia"/>
          <w:b/>
          <w:bCs/>
          <w:w w:val="98"/>
          <w:kern w:val="0"/>
          <w:sz w:val="22"/>
          <w:fitText w:val="975" w:id="568036096"/>
        </w:rPr>
        <w:lastRenderedPageBreak/>
        <w:t xml:space="preserve">会 </w:t>
      </w:r>
      <w:r w:rsidR="009F166D" w:rsidRPr="008A31F8">
        <w:rPr>
          <w:rFonts w:ascii="ＦＡ Ｐ ゴシック" w:eastAsia="ＦＡ Ｐ ゴシック" w:hAnsi="ＭＳ Ｐ明朝" w:cs="Times New Roman" w:hint="eastAsia"/>
          <w:b/>
          <w:bCs/>
          <w:w w:val="98"/>
          <w:kern w:val="0"/>
          <w:sz w:val="22"/>
          <w:fitText w:val="975" w:id="568036096"/>
        </w:rPr>
        <w:t xml:space="preserve">　</w:t>
      </w:r>
      <w:r w:rsidR="00090EA9" w:rsidRPr="008A31F8">
        <w:rPr>
          <w:rFonts w:ascii="ＦＡ Ｐ ゴシック" w:eastAsia="ＦＡ Ｐ ゴシック" w:hAnsi="ＭＳ Ｐ明朝" w:cs="Times New Roman" w:hint="eastAsia"/>
          <w:b/>
          <w:bCs/>
          <w:w w:val="98"/>
          <w:kern w:val="0"/>
          <w:sz w:val="22"/>
          <w:fitText w:val="975" w:id="568036096"/>
        </w:rPr>
        <w:t xml:space="preserve">　</w:t>
      </w:r>
      <w:r w:rsidR="002D0635" w:rsidRPr="008A31F8">
        <w:rPr>
          <w:rFonts w:ascii="ＦＡ Ｐ ゴシック" w:eastAsia="ＦＡ Ｐ ゴシック" w:hAnsi="ＭＳ Ｐ明朝" w:cs="Times New Roman" w:hint="eastAsia"/>
          <w:b/>
          <w:bCs/>
          <w:spacing w:val="-1"/>
          <w:w w:val="98"/>
          <w:kern w:val="0"/>
          <w:sz w:val="22"/>
          <w:fitText w:val="975" w:id="568036096"/>
        </w:rPr>
        <w:t>費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C8744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〔</w:t>
      </w:r>
      <w:r w:rsidR="00C87447" w:rsidRPr="00202873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各会場とも</w:t>
      </w:r>
      <w:r w:rsidR="00C8744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〕</w:t>
      </w:r>
    </w:p>
    <w:p w14:paraId="67C9DD7E" w14:textId="77777777" w:rsidR="002D0635" w:rsidRPr="00202873" w:rsidRDefault="00086D67" w:rsidP="00050922">
      <w:pPr>
        <w:widowControl/>
        <w:tabs>
          <w:tab w:val="left" w:pos="720"/>
        </w:tabs>
        <w:spacing w:line="240" w:lineRule="auto"/>
        <w:ind w:firstLineChars="194" w:firstLine="427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30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,000円(会場費</w:t>
      </w:r>
      <w:r w:rsidR="00C55001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5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,000円  研修費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25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,000円・消費税込み)  </w:t>
      </w:r>
    </w:p>
    <w:p w14:paraId="67C9DD7F" w14:textId="77777777" w:rsidR="00EC53A2" w:rsidRPr="00202873" w:rsidRDefault="001A6BB4" w:rsidP="00050922">
      <w:pPr>
        <w:widowControl/>
        <w:tabs>
          <w:tab w:val="left" w:pos="720"/>
        </w:tabs>
        <w:spacing w:line="240" w:lineRule="auto"/>
        <w:ind w:firstLineChars="194" w:firstLine="427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「静岡会場</w:t>
      </w:r>
      <w:r w:rsidR="00EC53A2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」は，</w:t>
      </w:r>
      <w:r w:rsidR="00C9432C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宿泊費と材料費1000円を加えて</w:t>
      </w:r>
      <w:r w:rsidR="00EC53A2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当日お支払いください。</w:t>
      </w:r>
    </w:p>
    <w:p w14:paraId="67C9DD80" w14:textId="77777777" w:rsidR="00A669AA" w:rsidRDefault="001A6BB4" w:rsidP="00AB4215">
      <w:pPr>
        <w:pStyle w:val="a6"/>
        <w:widowControl/>
        <w:tabs>
          <w:tab w:val="left" w:pos="720"/>
        </w:tabs>
        <w:spacing w:line="240" w:lineRule="auto"/>
        <w:ind w:leftChars="0" w:left="142" w:firstLineChars="150" w:firstLine="33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「兵庫会場」</w:t>
      </w:r>
      <w:r w:rsidR="00C55001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は，宿泊費を当日お支払いください。</w:t>
      </w:r>
    </w:p>
    <w:p w14:paraId="67C9DD81" w14:textId="77777777" w:rsidR="008A31F8" w:rsidRPr="00202873" w:rsidRDefault="008A31F8" w:rsidP="00050922">
      <w:pPr>
        <w:pStyle w:val="a6"/>
        <w:widowControl/>
        <w:tabs>
          <w:tab w:val="left" w:pos="720"/>
        </w:tabs>
        <w:spacing w:line="240" w:lineRule="auto"/>
        <w:ind w:leftChars="0" w:left="142" w:firstLineChars="100" w:firstLine="22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</w:p>
    <w:p w14:paraId="67C9DD82" w14:textId="77777777" w:rsidR="00CC68F1" w:rsidRPr="008A31F8" w:rsidRDefault="00A23A0B" w:rsidP="00A23A0B">
      <w:pPr>
        <w:pStyle w:val="a6"/>
        <w:widowControl/>
        <w:spacing w:line="240" w:lineRule="auto"/>
        <w:ind w:leftChars="0" w:left="142" w:firstLine="0"/>
        <w:rPr>
          <w:rFonts w:ascii="ＦＡ Ｐ ゴシック" w:eastAsia="ＦＡ Ｐ ゴシック" w:hAnsi="ＭＳ Ｐ明朝" w:cs="Times New Roman"/>
          <w:bCs/>
          <w:kern w:val="0"/>
          <w:sz w:val="24"/>
          <w:szCs w:val="24"/>
        </w:rPr>
      </w:pPr>
      <w:r w:rsidRPr="00A23A0B">
        <w:rPr>
          <w:rFonts w:ascii="ＦＡ Ｐ ゴシック" w:eastAsia="ＦＡ Ｐ ゴシック" w:hAnsi="ＭＳ Ｐ明朝" w:cs="Times New Roman" w:hint="eastAsia"/>
          <w:b/>
          <w:bCs/>
          <w:spacing w:val="60"/>
          <w:kern w:val="0"/>
          <w:sz w:val="24"/>
          <w:szCs w:val="24"/>
          <w:fitText w:val="964" w:id="569627392"/>
        </w:rPr>
        <w:t>申込</w:t>
      </w:r>
      <w:r w:rsidRPr="00A23A0B">
        <w:rPr>
          <w:rFonts w:ascii="ＦＡ Ｐ ゴシック" w:eastAsia="ＦＡ Ｐ ゴシック" w:hAnsi="ＭＳ Ｐ明朝" w:cs="Times New Roman" w:hint="eastAsia"/>
          <w:b/>
          <w:bCs/>
          <w:spacing w:val="1"/>
          <w:kern w:val="0"/>
          <w:sz w:val="24"/>
          <w:szCs w:val="24"/>
          <w:fitText w:val="964" w:id="569627392"/>
        </w:rPr>
        <w:t>先</w:t>
      </w:r>
      <w:r w:rsidR="002D0635" w:rsidRPr="008A31F8">
        <w:rPr>
          <w:rFonts w:ascii="ＦＡ Ｐ ゴシック" w:eastAsia="ＦＡ Ｐ ゴシック" w:hAnsi="ＭＳ Ｐ明朝" w:cs="Times New Roman" w:hint="eastAsia"/>
          <w:b/>
          <w:bCs/>
          <w:kern w:val="0"/>
          <w:sz w:val="24"/>
          <w:szCs w:val="24"/>
        </w:rPr>
        <w:t xml:space="preserve">　</w:t>
      </w:r>
    </w:p>
    <w:p w14:paraId="67C9DD83" w14:textId="187D19EC" w:rsidR="00CC68F1" w:rsidRPr="00202873" w:rsidRDefault="00CC68F1" w:rsidP="00050922">
      <w:pPr>
        <w:pStyle w:val="a6"/>
        <w:widowControl/>
        <w:spacing w:line="240" w:lineRule="auto"/>
        <w:ind w:leftChars="0" w:left="142" w:firstLineChars="100" w:firstLine="22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東京</w:t>
      </w:r>
      <w:r w:rsidR="00C9432C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会場（Ａ）（Ｂ）</w:t>
      </w:r>
    </w:p>
    <w:p w14:paraId="67C9DD84" w14:textId="4F3949D1" w:rsidR="002D0635" w:rsidRPr="00202873" w:rsidRDefault="002D0635" w:rsidP="20746CF3">
      <w:pPr>
        <w:pStyle w:val="a6"/>
        <w:widowControl/>
        <w:spacing w:line="240" w:lineRule="auto"/>
        <w:ind w:leftChars="168" w:left="353" w:firstLineChars="100" w:firstLine="220"/>
        <w:jc w:val="left"/>
        <w:rPr>
          <w:rFonts w:ascii="ＦＡ Ｐ ゴシック" w:eastAsia="ＦＡ Ｐ ゴシック" w:hAnsi="ＭＳ Ｐ明朝" w:cs="Times New Roman"/>
          <w:sz w:val="22"/>
        </w:rPr>
      </w:pPr>
      <w:r w:rsidRPr="20746CF3">
        <w:rPr>
          <w:rFonts w:ascii="ＦＡ Ｐ ゴシック" w:eastAsia="ＦＡ Ｐ ゴシック" w:hAnsi="ＭＳ Ｐ明朝" w:cs="Times New Roman"/>
          <w:kern w:val="0"/>
          <w:sz w:val="22"/>
        </w:rPr>
        <w:t>（一社）全日本カウンセリング協議会事務局</w:t>
      </w:r>
    </w:p>
    <w:p w14:paraId="67C9DD85" w14:textId="77777777" w:rsidR="002D0635" w:rsidRPr="00202873" w:rsidRDefault="00BB3434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〒</w:t>
      </w:r>
      <w:r w:rsidR="00086D6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161-0033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東京都新宿区下落合</w:t>
      </w:r>
      <w:r w:rsidR="00086D6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1-3-16</w:t>
      </w:r>
      <w:r w:rsidR="009F166D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ｼﾞｮﾘﾒｿﾞﾝﾇﾍﾞﾙ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下落合　</w:t>
      </w:r>
      <w:r w:rsidR="00086D6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101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号</w:t>
      </w:r>
    </w:p>
    <w:p w14:paraId="67C9DD86" w14:textId="77777777" w:rsidR="002D0635" w:rsidRPr="00202873" w:rsidRDefault="00086D67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　　　　</w:t>
      </w:r>
      <w:r w:rsidR="009F166D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TEL・FAX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(03)3362―3736</w:t>
      </w:r>
    </w:p>
    <w:p w14:paraId="67C9DD87" w14:textId="4D1E4ECD" w:rsidR="002D0635" w:rsidRDefault="00004E1B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  <w:lang w:eastAsia="zh-TW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　　</w:t>
      </w:r>
      <w:r w:rsidR="00C55001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銀行振込　　　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みずほ銀行高田馬場支店</w:t>
      </w:r>
      <w:r w:rsidR="00B9586D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</w:t>
      </w:r>
      <w:r w:rsidR="00F278D9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  <w:lang w:eastAsia="zh-TW"/>
        </w:rPr>
        <w:t>№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0</w:t>
      </w:r>
      <w:r w:rsidR="002D0635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  <w:lang w:eastAsia="zh-TW"/>
        </w:rPr>
        <w:t>222236(普通)</w:t>
      </w:r>
    </w:p>
    <w:p w14:paraId="4D9C021D" w14:textId="1FAA86DC" w:rsidR="003221C4" w:rsidRPr="00202873" w:rsidRDefault="003221C4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　　　　　　　　　　ゆうちょ銀行　</w:t>
      </w:r>
      <w:r w:rsidR="008E52FF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</w:t>
      </w:r>
      <w:r w:rsidR="008B78FD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（記号）</w:t>
      </w:r>
      <w:r w:rsidR="00CE520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10190　</w:t>
      </w:r>
      <w:r w:rsidR="008B78FD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（番号）</w:t>
      </w:r>
      <w:r w:rsidR="00590F6C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76204241</w:t>
      </w:r>
    </w:p>
    <w:p w14:paraId="67C9DD88" w14:textId="3A7850B4" w:rsidR="00C55001" w:rsidRPr="00202873" w:rsidRDefault="00C55001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　　郵便振替　　　　00170-7-37988</w:t>
      </w:r>
      <w:r w:rsidR="00B52868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</w:t>
      </w:r>
      <w:r w:rsidR="00F278D9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</w:t>
      </w:r>
      <w:r w:rsidR="00B52868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B52868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全日本カウンセリング協議会</w:t>
      </w:r>
    </w:p>
    <w:p w14:paraId="67C9DD89" w14:textId="77777777" w:rsidR="00C9432C" w:rsidRPr="00202873" w:rsidRDefault="00004E1B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  <w:lang w:eastAsia="zh-TW"/>
        </w:rPr>
        <w:t xml:space="preserve">　　　　　　　　</w:t>
      </w:r>
    </w:p>
    <w:p w14:paraId="67C9DD8A" w14:textId="77777777" w:rsidR="00CC68F1" w:rsidRDefault="00CC68F1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945A3C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静岡</w:t>
      </w:r>
      <w:r w:rsidR="00C9432C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会場</w:t>
      </w:r>
    </w:p>
    <w:p w14:paraId="67C9DD8B" w14:textId="77777777" w:rsidR="00B52868" w:rsidRPr="00202873" w:rsidRDefault="00B52868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    </w:t>
      </w:r>
      <w:r w:rsidR="00945A3C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静岡カウンセリング研修センター</w:t>
      </w:r>
    </w:p>
    <w:p w14:paraId="67C9DD8C" w14:textId="77777777" w:rsidR="00A669AA" w:rsidRPr="00202873" w:rsidRDefault="00A669AA" w:rsidP="00C30D9D">
      <w:pPr>
        <w:widowControl/>
        <w:spacing w:line="240" w:lineRule="auto"/>
        <w:ind w:leftChars="86" w:left="284" w:hangingChars="47" w:hanging="103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</w:t>
      </w:r>
      <w:r w:rsidR="00945A3C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〒</w:t>
      </w:r>
      <w:r w:rsidR="00C8744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427-0057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C8744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静岡県島田市元島田　288-13</w:t>
      </w:r>
    </w:p>
    <w:p w14:paraId="67C9DD8D" w14:textId="77777777" w:rsidR="00A669AA" w:rsidRPr="00202873" w:rsidRDefault="00A669AA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　　　　　　　　　TEL・</w:t>
      </w:r>
      <w:r w:rsidR="00C87447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FAX　0547-35-4444</w:t>
      </w:r>
    </w:p>
    <w:p w14:paraId="67C9DD8E" w14:textId="77777777" w:rsidR="00A669AA" w:rsidRPr="00202873" w:rsidRDefault="00A669AA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　</w:t>
      </w:r>
      <w:r w:rsidR="00945A3C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C9432C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島田信用金庫　島田北支店　8761（普）イケガヤノブコ</w:t>
      </w:r>
    </w:p>
    <w:p w14:paraId="67C9DD8F" w14:textId="77777777" w:rsidR="00C55001" w:rsidRDefault="00C55001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945A3C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兵庫会場</w:t>
      </w:r>
    </w:p>
    <w:p w14:paraId="67C9DD90" w14:textId="164B68A0" w:rsidR="00B52868" w:rsidRPr="00202873" w:rsidRDefault="00B52868" w:rsidP="20746CF3">
      <w:pPr>
        <w:widowControl/>
        <w:spacing w:line="240" w:lineRule="auto"/>
        <w:ind w:leftChars="50" w:left="105" w:firstLineChars="320" w:firstLine="672"/>
        <w:jc w:val="left"/>
        <w:rPr>
          <w:rFonts w:ascii="ＦＡ Ｐ ゴシック" w:eastAsia="ＦＡ Ｐ ゴシック" w:hAnsi="ＭＳ Ｐ明朝" w:cs="Times New Roman"/>
          <w:sz w:val="22"/>
        </w:rPr>
      </w:pPr>
      <w:r w:rsidRPr="20746CF3">
        <w:rPr>
          <w:rFonts w:ascii="FA P ゴシック" w:eastAsia="FA P ゴシック" w:hAnsi="Calibri" w:cs="ＭＳ Ｐゴシック"/>
          <w:kern w:val="0"/>
        </w:rPr>
        <w:t>(一社）兵庫県カウンセリング協会</w:t>
      </w:r>
    </w:p>
    <w:p w14:paraId="67C9DD91" w14:textId="2B43B57A" w:rsidR="00B52868" w:rsidRPr="00B52868" w:rsidRDefault="00B52868" w:rsidP="00B52868">
      <w:pPr>
        <w:widowControl/>
        <w:spacing w:line="240" w:lineRule="auto"/>
        <w:ind w:firstLine="0"/>
        <w:jc w:val="left"/>
        <w:rPr>
          <w:rFonts w:ascii="FA P ゴシック" w:eastAsia="FA P ゴシック" w:hAnsi="ＭＳ Ｐゴシック" w:cs="ＭＳ Ｐゴシック"/>
          <w:kern w:val="0"/>
          <w:szCs w:val="21"/>
        </w:rPr>
      </w:pPr>
      <w:r w:rsidRPr="00B52868">
        <w:rPr>
          <w:rFonts w:ascii="Calibri" w:eastAsia="ＭＳ Ｐゴシック" w:hAnsi="Calibri" w:cs="ＭＳ Ｐゴシック"/>
          <w:kern w:val="0"/>
          <w:szCs w:val="21"/>
        </w:rPr>
        <w:t xml:space="preserve">　　　　</w:t>
      </w:r>
      <w:r w:rsidR="00945A3C">
        <w:rPr>
          <w:rFonts w:ascii="Calibri" w:eastAsia="ＭＳ Ｐゴシック" w:hAnsi="Calibri" w:cs="ＭＳ Ｐゴシック" w:hint="eastAsia"/>
          <w:kern w:val="0"/>
          <w:szCs w:val="21"/>
        </w:rPr>
        <w:t xml:space="preserve">　</w:t>
      </w:r>
      <w:r w:rsidR="00C30D9D">
        <w:rPr>
          <w:rFonts w:ascii="Calibri" w:eastAsia="ＭＳ Ｐゴシック" w:hAnsi="Calibri" w:cs="ＭＳ Ｐゴシック" w:hint="eastAsia"/>
          <w:kern w:val="0"/>
          <w:szCs w:val="21"/>
        </w:rPr>
        <w:t xml:space="preserve">　</w:t>
      </w:r>
      <w:r w:rsidRPr="00B52868">
        <w:rPr>
          <w:rFonts w:ascii="FA P ゴシック" w:eastAsia="FA P ゴシック" w:hAnsi="Calibri" w:cs="ＭＳ Ｐゴシック" w:hint="eastAsia"/>
          <w:kern w:val="0"/>
          <w:szCs w:val="21"/>
        </w:rPr>
        <w:t>〒65</w:t>
      </w:r>
      <w:r w:rsidR="00827A42">
        <w:rPr>
          <w:rFonts w:ascii="FA P ゴシック" w:eastAsia="FA P ゴシック" w:hAnsi="Calibri" w:cs="ＭＳ Ｐゴシック" w:hint="eastAsia"/>
          <w:kern w:val="0"/>
          <w:szCs w:val="21"/>
        </w:rPr>
        <w:t>3-0842　神戸市長田区水笠通3-5-17</w:t>
      </w:r>
    </w:p>
    <w:p w14:paraId="67C9DD92" w14:textId="0CC95191" w:rsidR="00B52868" w:rsidRPr="00B52868" w:rsidRDefault="00B52868" w:rsidP="00AB4215">
      <w:pPr>
        <w:widowControl/>
        <w:tabs>
          <w:tab w:val="left" w:pos="3686"/>
        </w:tabs>
        <w:spacing w:line="240" w:lineRule="auto"/>
        <w:ind w:firstLine="0"/>
        <w:jc w:val="left"/>
        <w:rPr>
          <w:rFonts w:ascii="FA P ゴシック" w:eastAsia="FA P ゴシック" w:hAnsi="ＭＳ Ｐゴシック" w:cs="ＭＳ Ｐゴシック"/>
          <w:kern w:val="0"/>
          <w:szCs w:val="21"/>
        </w:rPr>
      </w:pPr>
      <w:r w:rsidRPr="00B52868">
        <w:rPr>
          <w:rFonts w:ascii="FA P ゴシック" w:eastAsia="FA P ゴシック" w:hAnsi="Calibri" w:cs="ＭＳ Ｐゴシック" w:hint="eastAsia"/>
          <w:kern w:val="0"/>
          <w:szCs w:val="21"/>
        </w:rPr>
        <w:t xml:space="preserve">　　　　　　　　　　　　　　　　　</w:t>
      </w:r>
      <w:r w:rsidR="00AB4215">
        <w:rPr>
          <w:rFonts w:ascii="FA P ゴシック" w:eastAsia="FA P ゴシック" w:hAnsi="Calibri" w:cs="ＭＳ Ｐゴシック" w:hint="eastAsia"/>
          <w:kern w:val="0"/>
          <w:szCs w:val="21"/>
        </w:rPr>
        <w:t xml:space="preserve"> </w:t>
      </w:r>
      <w:r w:rsidRPr="00B52868">
        <w:rPr>
          <w:rFonts w:ascii="FA P ゴシック" w:eastAsia="FA P ゴシック" w:hAnsi="Calibri" w:cs="ＭＳ Ｐゴシック" w:hint="eastAsia"/>
          <w:kern w:val="0"/>
          <w:szCs w:val="21"/>
        </w:rPr>
        <w:t>TEL 080-5342-4177</w:t>
      </w:r>
      <w:r w:rsidR="00AB4215">
        <w:rPr>
          <w:rFonts w:ascii="FA P ゴシック" w:eastAsia="FA P ゴシック" w:hAnsi="Calibri" w:cs="ＭＳ Ｐゴシック" w:hint="eastAsia"/>
          <w:kern w:val="0"/>
          <w:szCs w:val="21"/>
        </w:rPr>
        <w:t xml:space="preserve">　　</w:t>
      </w:r>
      <w:r w:rsidRPr="00B52868">
        <w:rPr>
          <w:rFonts w:ascii="FA P ゴシック" w:eastAsia="FA P ゴシック" w:hAnsi="Calibri" w:cs="ＭＳ Ｐゴシック" w:hint="eastAsia"/>
          <w:kern w:val="0"/>
          <w:szCs w:val="21"/>
        </w:rPr>
        <w:t xml:space="preserve">　FAX </w:t>
      </w:r>
      <w:r w:rsidR="00B71C87" w:rsidRPr="00B71C87">
        <w:rPr>
          <w:rFonts w:ascii="FA P ゴシック" w:eastAsia="FA P ゴシック" w:hAnsi="Calibri" w:cs="ＭＳ Ｐゴシック"/>
          <w:kern w:val="0"/>
          <w:szCs w:val="21"/>
        </w:rPr>
        <w:t>078-755-2415</w:t>
      </w:r>
    </w:p>
    <w:p w14:paraId="67C9DD93" w14:textId="77777777" w:rsidR="00B52868" w:rsidRPr="00202873" w:rsidRDefault="00AB4215" w:rsidP="00AB4215">
      <w:pPr>
        <w:widowControl/>
        <w:tabs>
          <w:tab w:val="left" w:pos="1843"/>
        </w:tabs>
        <w:spacing w:line="240" w:lineRule="auto"/>
        <w:ind w:leftChars="50" w:left="105" w:firstLineChars="300" w:firstLine="63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>
        <w:rPr>
          <w:rFonts w:ascii="FA P ゴシック" w:eastAsia="FA P ゴシック" w:hAnsi="Calibri" w:cs="ＭＳ Ｐゴシック" w:hint="eastAsia"/>
          <w:kern w:val="0"/>
          <w:szCs w:val="21"/>
        </w:rPr>
        <w:t xml:space="preserve">　　　　　</w:t>
      </w:r>
      <w:r w:rsidR="00945A3C">
        <w:rPr>
          <w:rFonts w:ascii="FA P ゴシック" w:eastAsia="FA P ゴシック" w:hAnsi="Calibri" w:cs="ＭＳ Ｐゴシック" w:hint="eastAsia"/>
          <w:kern w:val="0"/>
          <w:szCs w:val="21"/>
        </w:rPr>
        <w:t xml:space="preserve">　</w:t>
      </w:r>
      <w:r w:rsidR="00B52868">
        <w:rPr>
          <w:rFonts w:ascii="FA P ゴシック" w:eastAsia="FA P ゴシック" w:hAnsi="Calibri" w:cs="ＭＳ Ｐゴシック" w:hint="eastAsia"/>
          <w:kern w:val="0"/>
          <w:szCs w:val="21"/>
        </w:rPr>
        <w:t xml:space="preserve"> </w:t>
      </w:r>
      <w:r w:rsidR="00B52868" w:rsidRPr="00B52868">
        <w:rPr>
          <w:rFonts w:ascii="FA P ゴシック" w:eastAsia="FA P ゴシック" w:hAnsi="Calibri" w:cs="ＭＳ Ｐゴシック" w:hint="eastAsia"/>
          <w:kern w:val="0"/>
          <w:szCs w:val="21"/>
        </w:rPr>
        <w:t>郵便</w:t>
      </w:r>
      <w:r w:rsidR="00D513BB">
        <w:rPr>
          <w:rFonts w:ascii="FA P ゴシック" w:eastAsia="FA P ゴシック" w:hAnsi="Calibri" w:cs="ＭＳ Ｐゴシック" w:hint="eastAsia"/>
          <w:kern w:val="0"/>
          <w:szCs w:val="21"/>
        </w:rPr>
        <w:t xml:space="preserve">振替　</w:t>
      </w:r>
      <w:r w:rsidR="00B52868" w:rsidRPr="00B52868">
        <w:rPr>
          <w:rFonts w:ascii="FA P ゴシック" w:eastAsia="FA P ゴシック" w:hAnsi="Calibri" w:cs="ＭＳ Ｐゴシック" w:hint="eastAsia"/>
          <w:kern w:val="0"/>
          <w:szCs w:val="21"/>
        </w:rPr>
        <w:t xml:space="preserve">　01160―7―12161　　　　　兵庫県カウンセリング協会</w:t>
      </w:r>
    </w:p>
    <w:p w14:paraId="67C9DD94" w14:textId="77777777" w:rsidR="00C55001" w:rsidRPr="00AB4215" w:rsidRDefault="00C55001" w:rsidP="00050922">
      <w:pPr>
        <w:widowControl/>
        <w:spacing w:line="240" w:lineRule="auto"/>
        <w:ind w:leftChars="50" w:left="105" w:firstLine="0"/>
        <w:jc w:val="left"/>
        <w:rPr>
          <w:rFonts w:ascii="FA P ゴシック" w:eastAsia="FA P ゴシック" w:hAnsi="ＭＳ Ｐ明朝" w:cs="Times New Roman"/>
          <w:bCs/>
          <w:kern w:val="0"/>
          <w:szCs w:val="21"/>
        </w:rPr>
      </w:pPr>
    </w:p>
    <w:p w14:paraId="67C9DD95" w14:textId="77777777" w:rsidR="00050922" w:rsidRPr="00050922" w:rsidRDefault="00050922" w:rsidP="00050922">
      <w:pPr>
        <w:widowControl/>
        <w:spacing w:line="240" w:lineRule="auto"/>
        <w:ind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/>
          <w:bCs/>
          <w:kern w:val="0"/>
          <w:szCs w:val="21"/>
        </w:rPr>
        <w:t>東京会場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：高田馬場教室までの交通</w:t>
      </w:r>
    </w:p>
    <w:p w14:paraId="67C9DD96" w14:textId="77777777" w:rsidR="00050922" w:rsidRPr="00050922" w:rsidRDefault="00050922" w:rsidP="00050922">
      <w:pPr>
        <w:widowControl/>
        <w:spacing w:line="240" w:lineRule="auto"/>
        <w:ind w:leftChars="200" w:left="42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JR山手線，地下鉄東西線，西武新宿線の早稲田口に下車。早稲田通り山手線ガード下の横断信号を渡り，「さかえ通り」に入って下さい。右へ入る2本目の角を（</w:t>
      </w:r>
      <w:r w:rsidR="00902414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セブンイレブン手前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）曲がり清水川橋を渡ります。そのまままっすぐ進んでいただいて，西武線踏切すぐ手前左の赤レンガの建物（ジョリメゾン下落合）の101号室です。道路に面して，「全日本カウンセリング協議会」の大きな看板があります。</w:t>
      </w:r>
    </w:p>
    <w:p w14:paraId="67C9DD97" w14:textId="77777777" w:rsidR="00050922" w:rsidRDefault="00050922" w:rsidP="00050922">
      <w:pPr>
        <w:widowControl/>
        <w:spacing w:line="240" w:lineRule="auto"/>
        <w:ind w:leftChars="200" w:left="42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（高田馬場早稲田口より徒歩</w:t>
      </w:r>
      <w:r w:rsidR="00C30D9D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4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分）</w:t>
      </w:r>
    </w:p>
    <w:p w14:paraId="67C9DD98" w14:textId="77777777" w:rsidR="00C55001" w:rsidRPr="00202873" w:rsidRDefault="00C55001" w:rsidP="00050922">
      <w:pPr>
        <w:widowControl/>
        <w:spacing w:line="240" w:lineRule="auto"/>
        <w:ind w:leftChars="50" w:left="10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</w:p>
    <w:p w14:paraId="67C9DD99" w14:textId="77777777" w:rsidR="00EC53A2" w:rsidRPr="00202873" w:rsidRDefault="00EC53A2" w:rsidP="008A31F8">
      <w:pPr>
        <w:widowControl/>
        <w:spacing w:line="240" w:lineRule="auto"/>
        <w:ind w:leftChars="-50" w:left="-105" w:firstLineChars="200" w:firstLine="442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宿泊</w:t>
      </w:r>
      <w:r w:rsidR="008A31F8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される方は</w:t>
      </w:r>
    </w:p>
    <w:p w14:paraId="67C9DD9B" w14:textId="3B729057" w:rsidR="00BB3434" w:rsidRPr="00202873" w:rsidRDefault="00A669AA" w:rsidP="007548BE">
      <w:pPr>
        <w:widowControl/>
        <w:tabs>
          <w:tab w:val="left" w:pos="6237"/>
        </w:tabs>
        <w:spacing w:line="240" w:lineRule="auto"/>
        <w:ind w:leftChars="-50" w:left="-105" w:firstLineChars="300" w:firstLine="66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東京会場</w:t>
      </w:r>
      <w:r w:rsidR="00BB3434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近くのホテル　リッチモンドホテル　　　</w:t>
      </w:r>
      <w:r w:rsid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 </w:t>
      </w:r>
      <w:r w:rsidR="00BB3434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8A31F8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BB3434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03-3565-4111(目白駅)</w:t>
      </w:r>
    </w:p>
    <w:p w14:paraId="67C9DD9C" w14:textId="03B6C138" w:rsidR="00BB3434" w:rsidRPr="00202873" w:rsidRDefault="00BB3434" w:rsidP="00706B6F">
      <w:pPr>
        <w:widowControl/>
        <w:spacing w:line="240" w:lineRule="auto"/>
        <w:ind w:leftChars="338" w:left="732" w:hangingChars="10" w:hanging="22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　　　　　　</w:t>
      </w:r>
      <w:r w:rsid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 </w:t>
      </w:r>
      <w:r w:rsidR="008A31F8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 </w:t>
      </w:r>
      <w:r w:rsidR="00A23A0B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706B6F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 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ホテルメッツ　　　　　　</w:t>
      </w:r>
      <w:r w:rsid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 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="008A31F8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 xml:space="preserve">　</w:t>
      </w:r>
      <w:r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03-5985-0011(目白駅)</w:t>
      </w:r>
    </w:p>
    <w:p w14:paraId="67C9DD9D" w14:textId="77777777" w:rsidR="00EC53A2" w:rsidRPr="00202873" w:rsidRDefault="00EC53A2" w:rsidP="00050922">
      <w:pPr>
        <w:widowControl/>
        <w:spacing w:line="240" w:lineRule="auto"/>
        <w:ind w:leftChars="350" w:left="735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</w:p>
    <w:p w14:paraId="67C9DD9E" w14:textId="77777777" w:rsidR="00B047B3" w:rsidRPr="00202873" w:rsidRDefault="00050922" w:rsidP="00945A3C">
      <w:pPr>
        <w:widowControl/>
        <w:spacing w:line="240" w:lineRule="auto"/>
        <w:ind w:leftChars="-50" w:left="-105" w:firstLineChars="150" w:firstLine="331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945A3C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静岡</w:t>
      </w:r>
      <w:r w:rsidR="00A669AA" w:rsidRPr="00945A3C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会場</w:t>
      </w:r>
      <w:r w:rsidR="00C55001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，</w:t>
      </w:r>
      <w:r w:rsidR="00C55001" w:rsidRPr="00945A3C">
        <w:rPr>
          <w:rFonts w:ascii="ＦＡ Ｐ ゴシック" w:eastAsia="ＦＡ Ｐ ゴシック" w:hAnsi="ＭＳ Ｐ明朝" w:cs="Times New Roman" w:hint="eastAsia"/>
          <w:b/>
          <w:bCs/>
          <w:kern w:val="0"/>
          <w:sz w:val="22"/>
        </w:rPr>
        <w:t>兵庫会場</w:t>
      </w:r>
      <w:r w:rsidR="00EC53A2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は，</w:t>
      </w:r>
      <w:r w:rsidR="00A23A0B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お</w:t>
      </w:r>
      <w:r w:rsidR="00EC53A2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申</w:t>
      </w:r>
      <w:r w:rsidR="00A23A0B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し込み</w:t>
      </w:r>
      <w:r w:rsidR="00EC53A2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されますと，詳しい</w:t>
      </w:r>
      <w:r w:rsidR="00C9432C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研修所</w:t>
      </w:r>
      <w:r w:rsidR="00EC53A2" w:rsidRPr="00202873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のご案内をお送りいたします。</w:t>
      </w:r>
    </w:p>
    <w:p w14:paraId="67C9DD9F" w14:textId="77777777" w:rsidR="00B047B3" w:rsidRPr="002047EE" w:rsidRDefault="00C87447" w:rsidP="00C30D9D">
      <w:pPr>
        <w:widowControl/>
        <w:spacing w:line="240" w:lineRule="auto"/>
        <w:ind w:firstLine="0"/>
        <w:jc w:val="center"/>
        <w:rPr>
          <w:rFonts w:ascii="ＦＡ Ｐ ゴシック" w:eastAsia="ＦＡ Ｐ ゴシック" w:hAnsi="ＭＳ Ｐ明朝" w:cs="Times New Roman"/>
          <w:bCs/>
          <w:kern w:val="0"/>
          <w:sz w:val="28"/>
          <w:szCs w:val="28"/>
        </w:rPr>
      </w:pPr>
      <w:r w:rsidRPr="00202873">
        <w:rPr>
          <w:rFonts w:ascii="ＦＡ Ｐ ゴシック" w:eastAsia="ＦＡ Ｐ ゴシック" w:hAnsi="ＭＳ Ｐ明朝" w:cs="Times New Roman"/>
          <w:bCs/>
          <w:kern w:val="0"/>
          <w:sz w:val="22"/>
        </w:rPr>
        <w:br w:type="page"/>
      </w:r>
      <w:r w:rsidRPr="002047EE">
        <w:rPr>
          <w:rFonts w:ascii="ＦＡ Ｐ ゴシック" w:eastAsia="ＦＡ Ｐ ゴシック" w:hAnsi="ＭＳ Ｐ明朝" w:cs="Times New Roman" w:hint="eastAsia"/>
          <w:bCs/>
          <w:kern w:val="0"/>
          <w:sz w:val="28"/>
          <w:szCs w:val="28"/>
        </w:rPr>
        <w:lastRenderedPageBreak/>
        <w:t>■申し込み要領■</w:t>
      </w:r>
    </w:p>
    <w:p w14:paraId="67C9DDA0" w14:textId="77777777" w:rsidR="00C87447" w:rsidRPr="00050922" w:rsidRDefault="00C87447" w:rsidP="00050922">
      <w:pPr>
        <w:pStyle w:val="a6"/>
        <w:widowControl/>
        <w:numPr>
          <w:ilvl w:val="0"/>
          <w:numId w:val="10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お申し込みは，</w:t>
      </w:r>
      <w:r w:rsidR="00135B57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裏の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「参加申込書」に所要事項をご記入の上，申込金10,000円を添えて，会場別にお申し込みください。（申込書に○印）</w:t>
      </w:r>
    </w:p>
    <w:p w14:paraId="67C9DDA1" w14:textId="77777777" w:rsidR="00C87447" w:rsidRPr="00050922" w:rsidRDefault="00C87447" w:rsidP="00050922">
      <w:pPr>
        <w:pStyle w:val="a6"/>
        <w:widowControl/>
        <w:numPr>
          <w:ilvl w:val="0"/>
          <w:numId w:val="10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お申込書，お申込金</w:t>
      </w:r>
      <w:r w:rsidR="00691B68"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受け取り後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，事務局から「参加受付（領収）証</w:t>
      </w:r>
      <w:r w:rsidR="00691B68"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」をお送りいたしますので，当日会場受付に残金をお支払いください。</w:t>
      </w:r>
    </w:p>
    <w:p w14:paraId="67C9DDA2" w14:textId="77777777" w:rsidR="00691B68" w:rsidRPr="00050922" w:rsidRDefault="00691B68" w:rsidP="00050922">
      <w:pPr>
        <w:pStyle w:val="a6"/>
        <w:widowControl/>
        <w:numPr>
          <w:ilvl w:val="0"/>
          <w:numId w:val="10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お申し込み後，事情があって参加できなくなった場合は，申込金の返金をいたし</w:t>
      </w:r>
      <w:r w:rsidR="00F854F4"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かね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ま</w:t>
      </w:r>
      <w:r w:rsidR="00F854F4"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す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ので，</w:t>
      </w:r>
      <w:r w:rsidR="00F854F4"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ご了承ください。当方の都合で中止になった場合は，全額返金いたします。</w:t>
      </w:r>
    </w:p>
    <w:p w14:paraId="67C9DDA3" w14:textId="77777777" w:rsidR="00691B68" w:rsidRPr="00050922" w:rsidRDefault="00691B68" w:rsidP="00050922">
      <w:pPr>
        <w:pStyle w:val="a6"/>
        <w:widowControl/>
        <w:numPr>
          <w:ilvl w:val="0"/>
          <w:numId w:val="10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 w:val="22"/>
        </w:rPr>
        <w:t>なお，やむを得ない事情により世話人が変更になる場合がありますが，その際は，あしからずご了承ください。</w:t>
      </w:r>
    </w:p>
    <w:p w14:paraId="67C9DDA4" w14:textId="77777777" w:rsidR="00AA765A" w:rsidRPr="00050922" w:rsidRDefault="00AA765A" w:rsidP="00050922">
      <w:pPr>
        <w:pStyle w:val="a6"/>
        <w:widowControl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 w:val="22"/>
        </w:rPr>
      </w:pPr>
    </w:p>
    <w:p w14:paraId="67C9DDA5" w14:textId="77777777" w:rsidR="00050922" w:rsidRDefault="0092278F" w:rsidP="00050922">
      <w:pPr>
        <w:widowControl/>
        <w:spacing w:line="240" w:lineRule="auto"/>
        <w:ind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>
        <w:rPr>
          <w:rFonts w:ascii="ＦＡ Ｐ ゴシック" w:eastAsia="ＦＡ Ｐ ゴシック" w:hAnsi="ＭＳ Ｐ明朝" w:cs="Times New Roman"/>
          <w:bCs/>
          <w:kern w:val="0"/>
          <w:sz w:val="18"/>
          <w:szCs w:val="18"/>
        </w:rPr>
        <w:br w:type="page"/>
      </w:r>
    </w:p>
    <w:p w14:paraId="67C9DDA6" w14:textId="77777777" w:rsidR="00AA765A" w:rsidRPr="00AB4215" w:rsidRDefault="00050922" w:rsidP="00050922">
      <w:pPr>
        <w:pStyle w:val="a6"/>
        <w:widowControl/>
        <w:spacing w:line="240" w:lineRule="auto"/>
        <w:ind w:leftChars="0" w:left="590" w:firstLine="0"/>
        <w:jc w:val="center"/>
        <w:rPr>
          <w:rFonts w:ascii="ＦＡ Ｐ ゴシック" w:eastAsia="ＦＡ Ｐ ゴシック" w:hAnsi="ＭＳ Ｐ明朝" w:cs="Times New Roman"/>
          <w:b/>
          <w:bCs/>
          <w:spacing w:val="32"/>
          <w:kern w:val="0"/>
          <w:sz w:val="28"/>
          <w:szCs w:val="28"/>
        </w:rPr>
      </w:pPr>
      <w:r w:rsidRPr="00AB4215">
        <w:rPr>
          <w:rFonts w:ascii="ＦＡ Ｐ ゴシック" w:eastAsia="ＦＡ Ｐ ゴシック" w:hAnsi="ＭＳ Ｐ明朝" w:cs="Times New Roman" w:hint="eastAsia"/>
          <w:b/>
          <w:bCs/>
          <w:spacing w:val="32"/>
          <w:kern w:val="0"/>
          <w:sz w:val="28"/>
          <w:szCs w:val="28"/>
        </w:rPr>
        <w:lastRenderedPageBreak/>
        <w:t>参加申込書</w:t>
      </w:r>
    </w:p>
    <w:p w14:paraId="67C9DDA7" w14:textId="77777777" w:rsidR="00691B68" w:rsidRPr="00050922" w:rsidRDefault="00AA765A" w:rsidP="002047EE">
      <w:pPr>
        <w:widowControl/>
        <w:spacing w:line="240" w:lineRule="auto"/>
        <w:ind w:firstLineChars="150" w:firstLine="315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主旨に賛同して，夏季カウンセリング・ワークショップ</w:t>
      </w:r>
    </w:p>
    <w:p w14:paraId="67C9DDA8" w14:textId="77777777" w:rsidR="00AA765A" w:rsidRPr="00050922" w:rsidRDefault="00AA765A" w:rsidP="00050922">
      <w:pPr>
        <w:pStyle w:val="a6"/>
        <w:widowControl/>
        <w:numPr>
          <w:ilvl w:val="0"/>
          <w:numId w:val="11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東京会場（Ａ）</w:t>
      </w:r>
    </w:p>
    <w:p w14:paraId="2B7B9940" w14:textId="77777777" w:rsidR="00D42EB5" w:rsidRPr="00050922" w:rsidRDefault="00D42EB5" w:rsidP="00D42EB5">
      <w:pPr>
        <w:pStyle w:val="a6"/>
        <w:widowControl/>
        <w:numPr>
          <w:ilvl w:val="0"/>
          <w:numId w:val="11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兵庫会場</w:t>
      </w:r>
    </w:p>
    <w:p w14:paraId="67C9DDA9" w14:textId="77777777" w:rsidR="00C55001" w:rsidRPr="00050922" w:rsidRDefault="004A2F7B" w:rsidP="00050922">
      <w:pPr>
        <w:pStyle w:val="a6"/>
        <w:widowControl/>
        <w:numPr>
          <w:ilvl w:val="0"/>
          <w:numId w:val="11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東京会場（Ｂ</w:t>
      </w:r>
      <w:r w:rsidR="00AA765A"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）</w:t>
      </w:r>
    </w:p>
    <w:p w14:paraId="67C9DDAA" w14:textId="77777777" w:rsidR="00C55001" w:rsidRPr="00050922" w:rsidRDefault="00C55001" w:rsidP="00050922">
      <w:pPr>
        <w:pStyle w:val="a6"/>
        <w:widowControl/>
        <w:numPr>
          <w:ilvl w:val="0"/>
          <w:numId w:val="11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静岡会場</w:t>
      </w:r>
    </w:p>
    <w:p w14:paraId="67C9DDAC" w14:textId="77777777" w:rsidR="00AA765A" w:rsidRDefault="004A2F7B" w:rsidP="00050922">
      <w:pPr>
        <w:pStyle w:val="a6"/>
        <w:widowControl/>
        <w:numPr>
          <w:ilvl w:val="0"/>
          <w:numId w:val="11"/>
        </w:numPr>
        <w:ind w:leftChars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東京会場（Ｃ</w:t>
      </w:r>
      <w:r w:rsidR="00AA765A"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）</w:t>
      </w:r>
    </w:p>
    <w:p w14:paraId="67C9DDAD" w14:textId="77777777" w:rsidR="00B9586D" w:rsidRPr="00050922" w:rsidRDefault="00B9586D" w:rsidP="00B9586D">
      <w:pPr>
        <w:pStyle w:val="a6"/>
        <w:widowControl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AE" w14:textId="77777777" w:rsidR="00AA765A" w:rsidRPr="00AB4215" w:rsidRDefault="00AA765A" w:rsidP="00AB4215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に参加したく，申込金10,000円</w:t>
      </w:r>
      <w:r w:rsidR="003D07AA"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を</w:t>
      </w:r>
      <w:r w:rsidR="00AB4215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（　</w:t>
      </w:r>
      <w:r w:rsidR="003D07AA"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銀行</w:t>
      </w:r>
      <w:r w:rsidR="00AB4215" w:rsidRPr="00AB4215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振込</w:t>
      </w:r>
      <w:r w:rsidR="00AB4215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・郵便振替　）</w:t>
      </w:r>
      <w:r w:rsidR="003D07AA" w:rsidRPr="00AB4215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にて</w:t>
      </w:r>
      <w:r w:rsidR="002F7C98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納入の上，申し込みます。</w:t>
      </w:r>
    </w:p>
    <w:p w14:paraId="67C9DDAF" w14:textId="77777777" w:rsidR="006C7BB6" w:rsidRPr="00050922" w:rsidRDefault="006C7BB6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B0" w14:textId="77777777" w:rsidR="006C7BB6" w:rsidRPr="00050922" w:rsidRDefault="006C7BB6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年　　月　　　日</w:t>
      </w:r>
    </w:p>
    <w:p w14:paraId="67C9DDB1" w14:textId="77777777" w:rsidR="006C7BB6" w:rsidRPr="00050922" w:rsidRDefault="006C7BB6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〠　　　　　</w:t>
      </w:r>
      <w:r w:rsidR="003D07AA"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　　　　　　　　　　　</w:t>
      </w: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 xml:space="preserve">☎　　　　</w:t>
      </w:r>
    </w:p>
    <w:p w14:paraId="67C9DDB2" w14:textId="77777777" w:rsidR="006C7BB6" w:rsidRPr="00050922" w:rsidRDefault="006C7BB6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ご住所</w:t>
      </w:r>
    </w:p>
    <w:p w14:paraId="67C9DDB3" w14:textId="77777777" w:rsidR="003D07AA" w:rsidRDefault="003D07AA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B4" w14:textId="77777777" w:rsidR="006A0B5E" w:rsidRPr="006A0B5E" w:rsidRDefault="006A0B5E" w:rsidP="006A0B5E">
      <w:pPr>
        <w:widowControl/>
        <w:spacing w:line="240" w:lineRule="auto"/>
        <w:ind w:firstLineChars="100" w:firstLine="21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6A0B5E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（ふりがな）</w:t>
      </w:r>
    </w:p>
    <w:p w14:paraId="67C9DDB5" w14:textId="77777777" w:rsidR="006C7BB6" w:rsidRPr="00050922" w:rsidRDefault="006C7BB6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お名前　　　　　　　　　　　　　　　　　男　　　女　　　　歳</w:t>
      </w:r>
    </w:p>
    <w:p w14:paraId="67C9DDB6" w14:textId="77777777" w:rsidR="006C7BB6" w:rsidRDefault="006C7BB6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B7" w14:textId="77777777" w:rsidR="002047EE" w:rsidRDefault="002047EE" w:rsidP="002047EE">
      <w:pPr>
        <w:widowControl/>
        <w:jc w:val="left"/>
        <w:rPr>
          <w:rFonts w:ascii="ＦＡ 明朝"/>
          <w:sz w:val="20"/>
          <w:u w:val="single"/>
        </w:rPr>
      </w:pPr>
      <w:r>
        <w:rPr>
          <w:rFonts w:ascii="ＦＡ 明朝" w:hint="eastAsia"/>
          <w:sz w:val="20"/>
        </w:rPr>
        <w:t>mail</w:t>
      </w:r>
      <w:r>
        <w:rPr>
          <w:rFonts w:ascii="ＦＡ 明朝" w:hint="eastAsia"/>
          <w:sz w:val="20"/>
        </w:rPr>
        <w:t xml:space="preserve">アドレス　　</w:t>
      </w:r>
      <w:r>
        <w:rPr>
          <w:rFonts w:ascii="ＦＡ 明朝" w:hint="eastAsia"/>
          <w:sz w:val="20"/>
          <w:u w:val="single"/>
        </w:rPr>
        <w:t xml:space="preserve">　　　　　　　　　　　　　　　　　　　　　　　　　　　　　　　</w:t>
      </w:r>
    </w:p>
    <w:p w14:paraId="67C9DDB8" w14:textId="77777777" w:rsidR="002047EE" w:rsidRDefault="002047EE" w:rsidP="002047EE">
      <w:pPr>
        <w:widowControl/>
        <w:jc w:val="left"/>
        <w:rPr>
          <w:rFonts w:ascii="ＦＡ 明朝" w:hAnsi="Courier New"/>
          <w:sz w:val="28"/>
        </w:rPr>
      </w:pPr>
      <w:r>
        <w:rPr>
          <w:rFonts w:hint="eastAsia"/>
          <w:color w:val="000000"/>
          <w:sz w:val="19"/>
          <w:szCs w:val="19"/>
        </w:rPr>
        <w:t xml:space="preserve">ドメイン指定受信を設定されていらっしゃる場合は　</w:t>
      </w:r>
      <w:r>
        <w:rPr>
          <w:rFonts w:hint="eastAsia"/>
          <w:color w:val="000000"/>
          <w:sz w:val="19"/>
          <w:szCs w:val="19"/>
        </w:rPr>
        <w:t>znc3362@qj8.so-net.ne.jp</w:t>
      </w:r>
      <w:r>
        <w:rPr>
          <w:rFonts w:hint="eastAsia"/>
          <w:color w:val="000000"/>
          <w:sz w:val="19"/>
          <w:szCs w:val="19"/>
        </w:rPr>
        <w:t xml:space="preserve">　を登録して下さい。</w:t>
      </w:r>
    </w:p>
    <w:p w14:paraId="67C9DDB9" w14:textId="77777777" w:rsidR="002047EE" w:rsidRDefault="002047EE" w:rsidP="002047EE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BA" w14:textId="77777777" w:rsidR="002047EE" w:rsidRPr="00050922" w:rsidRDefault="002047EE" w:rsidP="002047EE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ご職業・その他</w:t>
      </w:r>
    </w:p>
    <w:p w14:paraId="67C9DDBB" w14:textId="77777777" w:rsidR="002047EE" w:rsidRPr="002047EE" w:rsidRDefault="002047EE" w:rsidP="00AA765A">
      <w:pPr>
        <w:pStyle w:val="a6"/>
        <w:widowControl/>
        <w:spacing w:line="240" w:lineRule="auto"/>
        <w:ind w:leftChars="0" w:left="590"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BC" w14:textId="77777777" w:rsidR="006C7BB6" w:rsidRPr="002047EE" w:rsidRDefault="006C7BB6" w:rsidP="002047EE">
      <w:pPr>
        <w:widowControl/>
        <w:spacing w:line="240" w:lineRule="auto"/>
        <w:ind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2047EE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全日本カウンセリング協議会　御中</w:t>
      </w:r>
    </w:p>
    <w:p w14:paraId="67C9DDBD" w14:textId="77777777" w:rsidR="00050922" w:rsidRPr="00050922" w:rsidRDefault="00050922" w:rsidP="006C7BB6">
      <w:pPr>
        <w:widowControl/>
        <w:spacing w:line="240" w:lineRule="auto"/>
        <w:ind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</w:p>
    <w:p w14:paraId="67C9DDBE" w14:textId="77777777" w:rsidR="00A25992" w:rsidRPr="00050922" w:rsidRDefault="00A25992" w:rsidP="004A2F7B">
      <w:pPr>
        <w:widowControl/>
        <w:spacing w:line="240" w:lineRule="auto"/>
        <w:ind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■参考までに</w:t>
      </w:r>
    </w:p>
    <w:p w14:paraId="67C9DDBF" w14:textId="77777777" w:rsidR="004A2F7B" w:rsidRPr="00050922" w:rsidRDefault="004A2F7B" w:rsidP="004A2F7B">
      <w:pPr>
        <w:widowControl/>
        <w:spacing w:line="240" w:lineRule="auto"/>
        <w:ind w:firstLine="0"/>
        <w:jc w:val="left"/>
        <w:rPr>
          <w:rFonts w:ascii="ＦＡ Ｐ ゴシック" w:eastAsia="ＦＡ Ｐ ゴシック" w:hAnsi="ＭＳ Ｐ明朝" w:cs="Times New Roman"/>
          <w:bCs/>
          <w:kern w:val="0"/>
          <w:szCs w:val="21"/>
        </w:rPr>
      </w:pPr>
      <w:r w:rsidRPr="00050922">
        <w:rPr>
          <w:rFonts w:ascii="ＦＡ Ｐ ゴシック" w:eastAsia="ＦＡ Ｐ ゴシック" w:hAnsi="ＭＳ Ｐ明朝" w:cs="Times New Roman" w:hint="eastAsia"/>
          <w:bCs/>
          <w:kern w:val="0"/>
          <w:szCs w:val="21"/>
        </w:rPr>
        <w:t>参加動機，参加への思いを記してください。</w:t>
      </w:r>
    </w:p>
    <w:tbl>
      <w:tblPr>
        <w:tblStyle w:val="ab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BF0904" w:rsidRPr="00050922" w14:paraId="67C9DDC1" w14:textId="77777777" w:rsidTr="002047EE">
        <w:tc>
          <w:tcPr>
            <w:tcW w:w="9767" w:type="dxa"/>
          </w:tcPr>
          <w:p w14:paraId="67C9DDC0" w14:textId="77777777" w:rsidR="00BF0904" w:rsidRPr="00050922" w:rsidRDefault="004A2F7B" w:rsidP="00B9586D">
            <w:pPr>
              <w:widowControl/>
              <w:spacing w:line="360" w:lineRule="auto"/>
              <w:ind w:firstLine="0"/>
              <w:jc w:val="left"/>
              <w:rPr>
                <w:rFonts w:ascii="ＦＡ Ｐ ゴシック" w:eastAsia="ＦＡ Ｐ ゴシック" w:hAnsi="ＭＳ Ｐ明朝" w:cs="Times New Roman"/>
                <w:bCs/>
                <w:kern w:val="0"/>
                <w:szCs w:val="21"/>
              </w:rPr>
            </w:pPr>
            <w:r w:rsidRPr="00050922">
              <w:rPr>
                <w:rFonts w:ascii="ＦＡ Ｐ ゴシック" w:eastAsia="ＦＡ Ｐ ゴシック" w:hAnsi="ＭＳ Ｐ明朝" w:cs="Times New Roman"/>
                <w:bCs/>
                <w:kern w:val="0"/>
                <w:szCs w:val="21"/>
              </w:rPr>
              <w:br w:type="page"/>
            </w:r>
          </w:p>
        </w:tc>
      </w:tr>
      <w:tr w:rsidR="00BF0904" w:rsidRPr="00050922" w14:paraId="67C9DDC3" w14:textId="77777777" w:rsidTr="002047EE">
        <w:tc>
          <w:tcPr>
            <w:tcW w:w="9767" w:type="dxa"/>
          </w:tcPr>
          <w:p w14:paraId="67C9DDC2" w14:textId="77777777" w:rsidR="00BF0904" w:rsidRPr="00050922" w:rsidRDefault="00BF0904" w:rsidP="00B9586D">
            <w:pPr>
              <w:widowControl/>
              <w:spacing w:line="360" w:lineRule="auto"/>
              <w:ind w:firstLine="0"/>
              <w:jc w:val="left"/>
              <w:rPr>
                <w:rFonts w:ascii="ＦＡ Ｐ ゴシック" w:eastAsia="ＦＡ Ｐ ゴシック" w:hAnsi="ＭＳ Ｐ明朝" w:cs="Times New Roman"/>
                <w:bCs/>
                <w:kern w:val="0"/>
                <w:szCs w:val="21"/>
              </w:rPr>
            </w:pPr>
          </w:p>
        </w:tc>
      </w:tr>
      <w:tr w:rsidR="00BF0904" w:rsidRPr="00050922" w14:paraId="67C9DDC5" w14:textId="77777777" w:rsidTr="002047EE">
        <w:tc>
          <w:tcPr>
            <w:tcW w:w="9767" w:type="dxa"/>
          </w:tcPr>
          <w:p w14:paraId="67C9DDC4" w14:textId="77777777" w:rsidR="00BF0904" w:rsidRPr="00050922" w:rsidRDefault="00BF0904" w:rsidP="00B9586D">
            <w:pPr>
              <w:widowControl/>
              <w:spacing w:line="360" w:lineRule="auto"/>
              <w:ind w:firstLine="0"/>
              <w:jc w:val="left"/>
              <w:rPr>
                <w:rFonts w:ascii="ＦＡ Ｐ ゴシック" w:eastAsia="ＦＡ Ｐ ゴシック" w:hAnsi="ＭＳ Ｐ明朝" w:cs="Times New Roman"/>
                <w:bCs/>
                <w:kern w:val="0"/>
                <w:szCs w:val="21"/>
              </w:rPr>
            </w:pPr>
          </w:p>
        </w:tc>
      </w:tr>
      <w:tr w:rsidR="006A0B5E" w:rsidRPr="00050922" w14:paraId="67C9DDC7" w14:textId="77777777" w:rsidTr="00EE64D9">
        <w:trPr>
          <w:trHeight w:val="655"/>
        </w:trPr>
        <w:tc>
          <w:tcPr>
            <w:tcW w:w="9767" w:type="dxa"/>
          </w:tcPr>
          <w:p w14:paraId="67C9DDC6" w14:textId="77777777" w:rsidR="006A0B5E" w:rsidRPr="00050922" w:rsidRDefault="006A0B5E" w:rsidP="00B9586D">
            <w:pPr>
              <w:widowControl/>
              <w:ind w:firstLine="0"/>
              <w:jc w:val="left"/>
              <w:rPr>
                <w:rFonts w:ascii="ＦＡ Ｐ ゴシック" w:eastAsia="ＦＡ Ｐ ゴシック" w:hAnsi="ＭＳ Ｐ明朝" w:cs="Times New Roman"/>
                <w:bCs/>
                <w:kern w:val="0"/>
                <w:szCs w:val="21"/>
              </w:rPr>
            </w:pPr>
          </w:p>
        </w:tc>
      </w:tr>
    </w:tbl>
    <w:p w14:paraId="67C9DDC8" w14:textId="77777777" w:rsidR="0058435F" w:rsidRPr="00D765D2" w:rsidRDefault="002E2FC8" w:rsidP="00B9586D">
      <w:pPr>
        <w:widowControl/>
        <w:ind w:hanging="284"/>
        <w:jc w:val="left"/>
        <w:rPr>
          <w:rFonts w:ascii="ＦＡ Ｐ ゴシック" w:eastAsia="ＦＡ Ｐ ゴシック" w:hAnsi="ＭＳ Ｐ明朝" w:cs="Times New Roman"/>
          <w:bCs/>
          <w:kern w:val="0"/>
          <w:sz w:val="32"/>
          <w:szCs w:val="32"/>
        </w:rPr>
      </w:pPr>
      <w:r>
        <w:rPr>
          <w:rFonts w:ascii="ＦＡ Ｐ ゴシック" w:eastAsia="ＦＡ Ｐ ゴシック" w:hAnsi="ＭＳ Ｐ明朝" w:cs="Times New Roman"/>
          <w:bCs/>
          <w:kern w:val="0"/>
          <w:sz w:val="32"/>
          <w:szCs w:val="32"/>
        </w:rPr>
        <w:br w:type="page"/>
      </w:r>
      <w:r w:rsidR="00EE64D9" w:rsidRPr="002E2FC8">
        <w:rPr>
          <w:rFonts w:ascii="ＦＡ Ｐ ゴシック" w:eastAsia="ＦＡ Ｐ ゴシック" w:hAnsi="ＭＳ Ｐ明朝" w:cs="Times New Roman"/>
          <w:bCs/>
          <w:kern w:val="0"/>
          <w:sz w:val="32"/>
          <w:szCs w:val="32"/>
        </w:rPr>
        <w:object w:dxaOrig="9900" w:dyaOrig="15151" w14:anchorId="67C9D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757.8pt" o:ole="">
            <v:imagedata r:id="rId8" o:title=""/>
          </v:shape>
          <o:OLEObject Type="Embed" ProgID="Word.Document.12" ShapeID="_x0000_i1025" DrawAspect="Content" ObjectID="_1686644217" r:id="rId9">
            <o:FieldCodes>\s</o:FieldCodes>
          </o:OLEObject>
        </w:object>
      </w:r>
    </w:p>
    <w:sectPr w:rsidR="0058435F" w:rsidRPr="00D765D2" w:rsidSect="003906E3">
      <w:pgSz w:w="11907" w:h="16839" w:code="9"/>
      <w:pgMar w:top="1440" w:right="1080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941F" w14:textId="77777777" w:rsidR="00916819" w:rsidRDefault="00916819" w:rsidP="00086D67">
      <w:pPr>
        <w:spacing w:line="240" w:lineRule="auto"/>
      </w:pPr>
      <w:r>
        <w:separator/>
      </w:r>
    </w:p>
  </w:endnote>
  <w:endnote w:type="continuationSeparator" w:id="0">
    <w:p w14:paraId="2E78DEA2" w14:textId="77777777" w:rsidR="00916819" w:rsidRDefault="00916819" w:rsidP="0008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 P ゴシック">
    <w:altName w:val="ＭＳ 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70C6" w14:textId="77777777" w:rsidR="00916819" w:rsidRDefault="00916819" w:rsidP="00086D67">
      <w:pPr>
        <w:spacing w:line="240" w:lineRule="auto"/>
      </w:pPr>
      <w:r>
        <w:separator/>
      </w:r>
    </w:p>
  </w:footnote>
  <w:footnote w:type="continuationSeparator" w:id="0">
    <w:p w14:paraId="01D96BB3" w14:textId="77777777" w:rsidR="00916819" w:rsidRDefault="00916819" w:rsidP="00086D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1A0"/>
    <w:multiLevelType w:val="hybridMultilevel"/>
    <w:tmpl w:val="6936D9CA"/>
    <w:lvl w:ilvl="0" w:tplc="A1F0225C">
      <w:start w:val="1"/>
      <w:numFmt w:val="decimal"/>
      <w:lvlText w:val="%1."/>
      <w:lvlJc w:val="left"/>
      <w:pPr>
        <w:ind w:left="11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" w15:restartNumberingAfterBreak="0">
    <w:nsid w:val="0AF51610"/>
    <w:multiLevelType w:val="hybridMultilevel"/>
    <w:tmpl w:val="0E067D8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12FB6832"/>
    <w:multiLevelType w:val="hybridMultilevel"/>
    <w:tmpl w:val="768422C6"/>
    <w:lvl w:ilvl="0" w:tplc="816EEAF6">
      <w:start w:val="7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ＦＡ Ｐ ゴシック" w:eastAsia="ＦＡ Ｐ ゴシック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30C70"/>
    <w:multiLevelType w:val="multilevel"/>
    <w:tmpl w:val="BDC006C2"/>
    <w:lvl w:ilvl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iroha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F037239"/>
    <w:multiLevelType w:val="hybridMultilevel"/>
    <w:tmpl w:val="8AB49468"/>
    <w:lvl w:ilvl="0" w:tplc="A1F0225C">
      <w:start w:val="1"/>
      <w:numFmt w:val="decimal"/>
      <w:lvlText w:val="%1."/>
      <w:lvlJc w:val="left"/>
      <w:pPr>
        <w:ind w:left="21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F843C63"/>
    <w:multiLevelType w:val="hybridMultilevel"/>
    <w:tmpl w:val="0A10560E"/>
    <w:lvl w:ilvl="0" w:tplc="0409000F">
      <w:start w:val="1"/>
      <w:numFmt w:val="decimal"/>
      <w:lvlText w:val="%1."/>
      <w:lvlJc w:val="left"/>
      <w:pPr>
        <w:ind w:left="507" w:hanging="420"/>
      </w:pPr>
    </w:lvl>
    <w:lvl w:ilvl="1" w:tplc="04090017" w:tentative="1">
      <w:start w:val="1"/>
      <w:numFmt w:val="aiueoFullWidth"/>
      <w:lvlText w:val="(%2)"/>
      <w:lvlJc w:val="left"/>
      <w:pPr>
        <w:ind w:left="9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7" w:tentative="1">
      <w:start w:val="1"/>
      <w:numFmt w:val="aiueoFullWidth"/>
      <w:lvlText w:val="(%5)"/>
      <w:lvlJc w:val="left"/>
      <w:pPr>
        <w:ind w:left="21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7" w:tentative="1">
      <w:start w:val="1"/>
      <w:numFmt w:val="aiueoFullWidth"/>
      <w:lvlText w:val="(%8)"/>
      <w:lvlJc w:val="left"/>
      <w:pPr>
        <w:ind w:left="34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7" w:hanging="420"/>
      </w:pPr>
    </w:lvl>
  </w:abstractNum>
  <w:abstractNum w:abstractNumId="6" w15:restartNumberingAfterBreak="0">
    <w:nsid w:val="20B57261"/>
    <w:multiLevelType w:val="hybridMultilevel"/>
    <w:tmpl w:val="6E5ADA02"/>
    <w:lvl w:ilvl="0" w:tplc="0409000F">
      <w:start w:val="1"/>
      <w:numFmt w:val="decimal"/>
      <w:lvlText w:val="%1."/>
      <w:lvlJc w:val="left"/>
      <w:pPr>
        <w:ind w:left="927" w:hanging="420"/>
      </w:p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7" w15:restartNumberingAfterBreak="0">
    <w:nsid w:val="27DC688C"/>
    <w:multiLevelType w:val="hybridMultilevel"/>
    <w:tmpl w:val="17D0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7B2667"/>
    <w:multiLevelType w:val="hybridMultilevel"/>
    <w:tmpl w:val="C9BA6C4A"/>
    <w:lvl w:ilvl="0" w:tplc="A1F0225C">
      <w:start w:val="1"/>
      <w:numFmt w:val="decimal"/>
      <w:lvlText w:val="%1."/>
      <w:lvlJc w:val="left"/>
      <w:pPr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9" w15:restartNumberingAfterBreak="0">
    <w:nsid w:val="3131706E"/>
    <w:multiLevelType w:val="hybridMultilevel"/>
    <w:tmpl w:val="0FE2A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6F6990"/>
    <w:multiLevelType w:val="hybridMultilevel"/>
    <w:tmpl w:val="9A346592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1" w15:restartNumberingAfterBreak="0">
    <w:nsid w:val="3F40397C"/>
    <w:multiLevelType w:val="hybridMultilevel"/>
    <w:tmpl w:val="ECB2F0A0"/>
    <w:lvl w:ilvl="0" w:tplc="A1F0225C">
      <w:start w:val="1"/>
      <w:numFmt w:val="decimal"/>
      <w:lvlText w:val="%1."/>
      <w:lvlJc w:val="left"/>
      <w:pPr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2" w15:restartNumberingAfterBreak="0">
    <w:nsid w:val="3F4926EE"/>
    <w:multiLevelType w:val="hybridMultilevel"/>
    <w:tmpl w:val="1EB2E6BA"/>
    <w:lvl w:ilvl="0" w:tplc="A1F0225C">
      <w:start w:val="1"/>
      <w:numFmt w:val="decimal"/>
      <w:lvlText w:val="%1."/>
      <w:lvlJc w:val="left"/>
      <w:pPr>
        <w:ind w:left="17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13" w15:restartNumberingAfterBreak="0">
    <w:nsid w:val="4A5E3065"/>
    <w:multiLevelType w:val="multilevel"/>
    <w:tmpl w:val="BDC006C2"/>
    <w:lvl w:ilvl="0">
      <w:start w:val="1"/>
      <w:numFmt w:val="upp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iroha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BDC05C0"/>
    <w:multiLevelType w:val="hybridMultilevel"/>
    <w:tmpl w:val="114E50B0"/>
    <w:lvl w:ilvl="0" w:tplc="829C0D4A">
      <w:start w:val="1"/>
      <w:numFmt w:val="decimal"/>
      <w:lvlText w:val="%1."/>
      <w:lvlJc w:val="left"/>
      <w:pPr>
        <w:ind w:left="7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5" w15:restartNumberingAfterBreak="0">
    <w:nsid w:val="512F2FAB"/>
    <w:multiLevelType w:val="hybridMultilevel"/>
    <w:tmpl w:val="E8FA618E"/>
    <w:lvl w:ilvl="0" w:tplc="3166A14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41FB7"/>
    <w:multiLevelType w:val="hybridMultilevel"/>
    <w:tmpl w:val="71DEE584"/>
    <w:lvl w:ilvl="0" w:tplc="0409000F">
      <w:start w:val="1"/>
      <w:numFmt w:val="decimal"/>
      <w:lvlText w:val="%1."/>
      <w:lvlJc w:val="left"/>
      <w:pPr>
        <w:ind w:left="590" w:hanging="420"/>
      </w:p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7" w15:restartNumberingAfterBreak="0">
    <w:nsid w:val="55224CF5"/>
    <w:multiLevelType w:val="hybridMultilevel"/>
    <w:tmpl w:val="2B420F2A"/>
    <w:lvl w:ilvl="0" w:tplc="A1F0225C">
      <w:start w:val="1"/>
      <w:numFmt w:val="decimal"/>
      <w:lvlText w:val="%1."/>
      <w:lvlJc w:val="left"/>
      <w:pPr>
        <w:ind w:left="134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303D07"/>
    <w:multiLevelType w:val="hybridMultilevel"/>
    <w:tmpl w:val="D332D2F8"/>
    <w:lvl w:ilvl="0" w:tplc="7896ABA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19" w15:restartNumberingAfterBreak="0">
    <w:nsid w:val="594D34ED"/>
    <w:multiLevelType w:val="hybridMultilevel"/>
    <w:tmpl w:val="6A34B93A"/>
    <w:lvl w:ilvl="0" w:tplc="7896ABA0">
      <w:start w:val="1"/>
      <w:numFmt w:val="decimal"/>
      <w:lvlText w:val="%1."/>
      <w:lvlJc w:val="left"/>
      <w:pPr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0" w15:restartNumberingAfterBreak="0">
    <w:nsid w:val="5E1C3148"/>
    <w:multiLevelType w:val="hybridMultilevel"/>
    <w:tmpl w:val="82D6BE8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0F">
      <w:start w:val="1"/>
      <w:numFmt w:val="decimal"/>
      <w:lvlText w:val="%3.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97F0A50"/>
    <w:multiLevelType w:val="hybridMultilevel"/>
    <w:tmpl w:val="81EA8FFC"/>
    <w:lvl w:ilvl="0" w:tplc="A1F0225C">
      <w:start w:val="1"/>
      <w:numFmt w:val="decimal"/>
      <w:lvlText w:val="%1."/>
      <w:lvlJc w:val="left"/>
      <w:pPr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2" w15:restartNumberingAfterBreak="0">
    <w:nsid w:val="779B3AE2"/>
    <w:multiLevelType w:val="hybridMultilevel"/>
    <w:tmpl w:val="EFF087F2"/>
    <w:lvl w:ilvl="0" w:tplc="BF686E5E">
      <w:start w:val="1"/>
      <w:numFmt w:val="decimal"/>
      <w:lvlText w:val="%1."/>
      <w:lvlJc w:val="left"/>
      <w:pPr>
        <w:ind w:left="48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23" w15:restartNumberingAfterBreak="0">
    <w:nsid w:val="7A1F4072"/>
    <w:multiLevelType w:val="multilevel"/>
    <w:tmpl w:val="BF8A9782"/>
    <w:styleLink w:val="1"/>
    <w:lvl w:ilvl="0">
      <w:start w:val="3"/>
      <w:numFmt w:val="ideographDigital"/>
      <w:lvlText w:val="%1."/>
      <w:lvlJc w:val="left"/>
      <w:pPr>
        <w:ind w:left="1276" w:hanging="425"/>
      </w:pPr>
      <w:rPr>
        <w:rFonts w:eastAsia="ＭＳ 明朝" w:hint="eastAsia"/>
        <w:sz w:val="21"/>
      </w:rPr>
    </w:lvl>
    <w:lvl w:ilvl="1">
      <w:start w:val="1"/>
      <w:numFmt w:val="decimal"/>
      <w:lvlText w:val="%2."/>
      <w:lvlJc w:val="left"/>
      <w:pPr>
        <w:ind w:left="1702" w:hanging="426"/>
      </w:pPr>
      <w:rPr>
        <w:rFonts w:hint="eastAsia"/>
      </w:rPr>
    </w:lvl>
    <w:lvl w:ilvl="2">
      <w:start w:val="1"/>
      <w:numFmt w:val="upperLetter"/>
      <w:lvlText w:val="%3."/>
      <w:lvlJc w:val="left"/>
      <w:pPr>
        <w:ind w:left="2127" w:hanging="425"/>
      </w:pPr>
      <w:rPr>
        <w:rFonts w:eastAsia="ＭＳ 明朝" w:hint="eastAsia"/>
        <w:sz w:val="21"/>
      </w:rPr>
    </w:lvl>
    <w:lvl w:ilvl="3">
      <w:start w:val="1"/>
      <w:numFmt w:val="decimal"/>
      <w:lvlText w:val="%4)"/>
      <w:lvlJc w:val="left"/>
      <w:pPr>
        <w:ind w:left="2552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977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3402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253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4678" w:hanging="425"/>
      </w:pPr>
      <w:rPr>
        <w:rFonts w:hint="eastAsia"/>
      </w:r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16"/>
  </w:num>
  <w:num w:numId="7">
    <w:abstractNumId w:val="1"/>
  </w:num>
  <w:num w:numId="8">
    <w:abstractNumId w:val="22"/>
  </w:num>
  <w:num w:numId="9">
    <w:abstractNumId w:val="10"/>
  </w:num>
  <w:num w:numId="10">
    <w:abstractNumId w:val="19"/>
  </w:num>
  <w:num w:numId="11">
    <w:abstractNumId w:val="18"/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  <w:num w:numId="16">
    <w:abstractNumId w:val="7"/>
  </w:num>
  <w:num w:numId="17">
    <w:abstractNumId w:val="20"/>
  </w:num>
  <w:num w:numId="18">
    <w:abstractNumId w:val="5"/>
  </w:num>
  <w:num w:numId="19">
    <w:abstractNumId w:val="6"/>
  </w:num>
  <w:num w:numId="20">
    <w:abstractNumId w:val="17"/>
  </w:num>
  <w:num w:numId="21">
    <w:abstractNumId w:val="4"/>
  </w:num>
  <w:num w:numId="22">
    <w:abstractNumId w:val="11"/>
  </w:num>
  <w:num w:numId="23">
    <w:abstractNumId w:val="0"/>
  </w:num>
  <w:num w:numId="24">
    <w:abstractNumId w:val="12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FAA"/>
    <w:rsid w:val="00000A12"/>
    <w:rsid w:val="00004630"/>
    <w:rsid w:val="00004E1B"/>
    <w:rsid w:val="00032438"/>
    <w:rsid w:val="000430D9"/>
    <w:rsid w:val="00045D3E"/>
    <w:rsid w:val="00050922"/>
    <w:rsid w:val="00050D54"/>
    <w:rsid w:val="000641AD"/>
    <w:rsid w:val="00086D67"/>
    <w:rsid w:val="00090EA9"/>
    <w:rsid w:val="00092C73"/>
    <w:rsid w:val="000A7FEA"/>
    <w:rsid w:val="000B511C"/>
    <w:rsid w:val="000C268E"/>
    <w:rsid w:val="000D2EB9"/>
    <w:rsid w:val="000D565F"/>
    <w:rsid w:val="001045D1"/>
    <w:rsid w:val="00113C4D"/>
    <w:rsid w:val="00113F8F"/>
    <w:rsid w:val="0013536F"/>
    <w:rsid w:val="00135487"/>
    <w:rsid w:val="00135B57"/>
    <w:rsid w:val="00151753"/>
    <w:rsid w:val="00153FD2"/>
    <w:rsid w:val="001719AB"/>
    <w:rsid w:val="00175F97"/>
    <w:rsid w:val="0017731C"/>
    <w:rsid w:val="00183076"/>
    <w:rsid w:val="00186DCC"/>
    <w:rsid w:val="0019044F"/>
    <w:rsid w:val="00190710"/>
    <w:rsid w:val="001A6BB4"/>
    <w:rsid w:val="001B4522"/>
    <w:rsid w:val="001C3274"/>
    <w:rsid w:val="001D7A40"/>
    <w:rsid w:val="001F3963"/>
    <w:rsid w:val="001F57F4"/>
    <w:rsid w:val="00202873"/>
    <w:rsid w:val="002047EE"/>
    <w:rsid w:val="00213E79"/>
    <w:rsid w:val="002203EA"/>
    <w:rsid w:val="00221807"/>
    <w:rsid w:val="0026016C"/>
    <w:rsid w:val="00277E73"/>
    <w:rsid w:val="00280E44"/>
    <w:rsid w:val="00280F7D"/>
    <w:rsid w:val="0029077B"/>
    <w:rsid w:val="00297E4B"/>
    <w:rsid w:val="00297EA4"/>
    <w:rsid w:val="002A542F"/>
    <w:rsid w:val="002A54E9"/>
    <w:rsid w:val="002C245A"/>
    <w:rsid w:val="002C41D2"/>
    <w:rsid w:val="002D0635"/>
    <w:rsid w:val="002E2FC8"/>
    <w:rsid w:val="002F7C98"/>
    <w:rsid w:val="003158C9"/>
    <w:rsid w:val="00315F20"/>
    <w:rsid w:val="003221C4"/>
    <w:rsid w:val="00343EC2"/>
    <w:rsid w:val="00350676"/>
    <w:rsid w:val="00350EA9"/>
    <w:rsid w:val="00362189"/>
    <w:rsid w:val="00386364"/>
    <w:rsid w:val="003906E3"/>
    <w:rsid w:val="003D07AA"/>
    <w:rsid w:val="003D1ADC"/>
    <w:rsid w:val="003F1B7F"/>
    <w:rsid w:val="003F3271"/>
    <w:rsid w:val="004061F9"/>
    <w:rsid w:val="004108D4"/>
    <w:rsid w:val="004112A3"/>
    <w:rsid w:val="004437F7"/>
    <w:rsid w:val="00453642"/>
    <w:rsid w:val="00471D55"/>
    <w:rsid w:val="004862D1"/>
    <w:rsid w:val="00494C42"/>
    <w:rsid w:val="004A162D"/>
    <w:rsid w:val="004A2F7B"/>
    <w:rsid w:val="004C1E66"/>
    <w:rsid w:val="004E64D2"/>
    <w:rsid w:val="004F0290"/>
    <w:rsid w:val="004F5437"/>
    <w:rsid w:val="005139AD"/>
    <w:rsid w:val="00521A1D"/>
    <w:rsid w:val="00544AB7"/>
    <w:rsid w:val="00551D2A"/>
    <w:rsid w:val="005551EA"/>
    <w:rsid w:val="0055732B"/>
    <w:rsid w:val="005660C4"/>
    <w:rsid w:val="0058435F"/>
    <w:rsid w:val="00590A4B"/>
    <w:rsid w:val="00590F6C"/>
    <w:rsid w:val="00591F44"/>
    <w:rsid w:val="005A57E9"/>
    <w:rsid w:val="005B7C73"/>
    <w:rsid w:val="00617F53"/>
    <w:rsid w:val="0062623D"/>
    <w:rsid w:val="00646C20"/>
    <w:rsid w:val="0066356F"/>
    <w:rsid w:val="00670231"/>
    <w:rsid w:val="006856DA"/>
    <w:rsid w:val="00691B68"/>
    <w:rsid w:val="00693CE9"/>
    <w:rsid w:val="006A0B5E"/>
    <w:rsid w:val="006B3FCE"/>
    <w:rsid w:val="006C33C8"/>
    <w:rsid w:val="006C7BB6"/>
    <w:rsid w:val="006E2828"/>
    <w:rsid w:val="006E3074"/>
    <w:rsid w:val="006F02D5"/>
    <w:rsid w:val="006F23FA"/>
    <w:rsid w:val="00706B6F"/>
    <w:rsid w:val="00721FA2"/>
    <w:rsid w:val="00740BB0"/>
    <w:rsid w:val="00747BF2"/>
    <w:rsid w:val="007548BE"/>
    <w:rsid w:val="00773F8C"/>
    <w:rsid w:val="00774C5B"/>
    <w:rsid w:val="00783C3E"/>
    <w:rsid w:val="007B4EF8"/>
    <w:rsid w:val="007B5F02"/>
    <w:rsid w:val="007C6FDA"/>
    <w:rsid w:val="007C7E1E"/>
    <w:rsid w:val="007F3103"/>
    <w:rsid w:val="00800ADD"/>
    <w:rsid w:val="00813B44"/>
    <w:rsid w:val="0082149B"/>
    <w:rsid w:val="00822FD2"/>
    <w:rsid w:val="00827A42"/>
    <w:rsid w:val="008307ED"/>
    <w:rsid w:val="00830916"/>
    <w:rsid w:val="008517F2"/>
    <w:rsid w:val="008732D5"/>
    <w:rsid w:val="00877E71"/>
    <w:rsid w:val="008941DA"/>
    <w:rsid w:val="008A31F8"/>
    <w:rsid w:val="008B0185"/>
    <w:rsid w:val="008B4071"/>
    <w:rsid w:val="008B78FD"/>
    <w:rsid w:val="008C2D3B"/>
    <w:rsid w:val="008C3845"/>
    <w:rsid w:val="008D5476"/>
    <w:rsid w:val="008E52FF"/>
    <w:rsid w:val="00902414"/>
    <w:rsid w:val="009148D7"/>
    <w:rsid w:val="0091520F"/>
    <w:rsid w:val="00916819"/>
    <w:rsid w:val="0092278F"/>
    <w:rsid w:val="009443B8"/>
    <w:rsid w:val="009446C7"/>
    <w:rsid w:val="00945A3C"/>
    <w:rsid w:val="009578DD"/>
    <w:rsid w:val="00957F3A"/>
    <w:rsid w:val="0097016C"/>
    <w:rsid w:val="00970F6D"/>
    <w:rsid w:val="009919E7"/>
    <w:rsid w:val="009A5FB7"/>
    <w:rsid w:val="009D0151"/>
    <w:rsid w:val="009D7F52"/>
    <w:rsid w:val="009E417B"/>
    <w:rsid w:val="009F166D"/>
    <w:rsid w:val="009F328D"/>
    <w:rsid w:val="009F5812"/>
    <w:rsid w:val="00A06A1A"/>
    <w:rsid w:val="00A154FE"/>
    <w:rsid w:val="00A2131A"/>
    <w:rsid w:val="00A23A0B"/>
    <w:rsid w:val="00A250C7"/>
    <w:rsid w:val="00A25992"/>
    <w:rsid w:val="00A342EC"/>
    <w:rsid w:val="00A36C1C"/>
    <w:rsid w:val="00A36D89"/>
    <w:rsid w:val="00A44358"/>
    <w:rsid w:val="00A47827"/>
    <w:rsid w:val="00A54606"/>
    <w:rsid w:val="00A669AA"/>
    <w:rsid w:val="00A84ED2"/>
    <w:rsid w:val="00A935CE"/>
    <w:rsid w:val="00AA2A07"/>
    <w:rsid w:val="00AA765A"/>
    <w:rsid w:val="00AB2609"/>
    <w:rsid w:val="00AB2EB3"/>
    <w:rsid w:val="00AB4215"/>
    <w:rsid w:val="00AC276E"/>
    <w:rsid w:val="00AC7FAA"/>
    <w:rsid w:val="00AE72E1"/>
    <w:rsid w:val="00B047B3"/>
    <w:rsid w:val="00B27F9C"/>
    <w:rsid w:val="00B44EBB"/>
    <w:rsid w:val="00B46E44"/>
    <w:rsid w:val="00B506F0"/>
    <w:rsid w:val="00B52868"/>
    <w:rsid w:val="00B54077"/>
    <w:rsid w:val="00B71C87"/>
    <w:rsid w:val="00B81469"/>
    <w:rsid w:val="00B86775"/>
    <w:rsid w:val="00B9586D"/>
    <w:rsid w:val="00BB2428"/>
    <w:rsid w:val="00BB3434"/>
    <w:rsid w:val="00BC3CD0"/>
    <w:rsid w:val="00BC690F"/>
    <w:rsid w:val="00BD67BD"/>
    <w:rsid w:val="00BF0904"/>
    <w:rsid w:val="00C11B83"/>
    <w:rsid w:val="00C30D9D"/>
    <w:rsid w:val="00C426CD"/>
    <w:rsid w:val="00C501BA"/>
    <w:rsid w:val="00C55001"/>
    <w:rsid w:val="00C64C85"/>
    <w:rsid w:val="00C87447"/>
    <w:rsid w:val="00C9432C"/>
    <w:rsid w:val="00CC68F1"/>
    <w:rsid w:val="00CE5203"/>
    <w:rsid w:val="00CF33AF"/>
    <w:rsid w:val="00CF5ED6"/>
    <w:rsid w:val="00D34CDA"/>
    <w:rsid w:val="00D42EB5"/>
    <w:rsid w:val="00D513BB"/>
    <w:rsid w:val="00D554D4"/>
    <w:rsid w:val="00D6161A"/>
    <w:rsid w:val="00D765D2"/>
    <w:rsid w:val="00D76C82"/>
    <w:rsid w:val="00D9286B"/>
    <w:rsid w:val="00D94C86"/>
    <w:rsid w:val="00D97C43"/>
    <w:rsid w:val="00DC1653"/>
    <w:rsid w:val="00DC6F6B"/>
    <w:rsid w:val="00DD25E5"/>
    <w:rsid w:val="00DE475C"/>
    <w:rsid w:val="00DF295C"/>
    <w:rsid w:val="00E03620"/>
    <w:rsid w:val="00E07BA6"/>
    <w:rsid w:val="00E13AB7"/>
    <w:rsid w:val="00E20BF2"/>
    <w:rsid w:val="00E36909"/>
    <w:rsid w:val="00E4416B"/>
    <w:rsid w:val="00E53865"/>
    <w:rsid w:val="00E81DB2"/>
    <w:rsid w:val="00E82895"/>
    <w:rsid w:val="00E92B56"/>
    <w:rsid w:val="00EB7F21"/>
    <w:rsid w:val="00EC53A2"/>
    <w:rsid w:val="00ED4FD6"/>
    <w:rsid w:val="00EE64D9"/>
    <w:rsid w:val="00EF0A38"/>
    <w:rsid w:val="00F03405"/>
    <w:rsid w:val="00F06EF5"/>
    <w:rsid w:val="00F13AAE"/>
    <w:rsid w:val="00F1683E"/>
    <w:rsid w:val="00F228F1"/>
    <w:rsid w:val="00F22EAC"/>
    <w:rsid w:val="00F278D9"/>
    <w:rsid w:val="00F56445"/>
    <w:rsid w:val="00F854F4"/>
    <w:rsid w:val="00F940B9"/>
    <w:rsid w:val="00FA4EB3"/>
    <w:rsid w:val="00FC713E"/>
    <w:rsid w:val="00FE523F"/>
    <w:rsid w:val="00FE6F75"/>
    <w:rsid w:val="00FF5931"/>
    <w:rsid w:val="207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C9DD3D"/>
  <w15:docId w15:val="{73B2AB3F-C8DB-43A6-B242-1D9A0EBC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1C3274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2D0635"/>
    <w:rPr>
      <w:color w:val="FFFFFF"/>
      <w:u w:val="single"/>
    </w:rPr>
  </w:style>
  <w:style w:type="paragraph" w:styleId="Web">
    <w:name w:val="Normal (Web)"/>
    <w:basedOn w:val="a"/>
    <w:uiPriority w:val="99"/>
    <w:unhideWhenUsed/>
    <w:rsid w:val="002D0635"/>
    <w:pPr>
      <w:widowControl/>
      <w:spacing w:before="100" w:beforeAutospacing="1" w:after="100" w:afterAutospacing="1" w:line="240" w:lineRule="auto"/>
      <w:ind w:firstLine="0"/>
      <w:jc w:val="left"/>
    </w:pPr>
    <w:rPr>
      <w:rFonts w:ascii="ＭＳ Ｐゴシック" w:eastAsia="ＭＳ Ｐゴシック" w:hAnsi="ＭＳ Ｐゴシック" w:cs="Times New Roman"/>
      <w:color w:val="FFFFFF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06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6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06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6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6D67"/>
  </w:style>
  <w:style w:type="paragraph" w:styleId="a9">
    <w:name w:val="footer"/>
    <w:basedOn w:val="a"/>
    <w:link w:val="aa"/>
    <w:uiPriority w:val="99"/>
    <w:unhideWhenUsed/>
    <w:rsid w:val="00086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6D67"/>
  </w:style>
  <w:style w:type="table" w:styleId="ab">
    <w:name w:val="Table Grid"/>
    <w:basedOn w:val="a1"/>
    <w:uiPriority w:val="59"/>
    <w:rsid w:val="00FF59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会社"/>
    <w:basedOn w:val="a"/>
    <w:rsid w:val="009D7F52"/>
    <w:pPr>
      <w:adjustRightInd w:val="0"/>
      <w:snapToGrid w:val="0"/>
      <w:spacing w:line="160" w:lineRule="atLeast"/>
      <w:ind w:left="113" w:right="113" w:firstLine="0"/>
      <w:jc w:val="left"/>
    </w:pPr>
    <w:rPr>
      <w:rFonts w:ascii="ＭＳ 明朝" w:eastAsia="ＭＳ 明朝" w:hAnsi="ＭＳ 明朝" w:cs="Times New Roman"/>
      <w:w w:val="110"/>
      <w:sz w:val="14"/>
      <w:szCs w:val="20"/>
      <w:lang w:bidi="he-IL"/>
    </w:rPr>
  </w:style>
  <w:style w:type="paragraph" w:customStyle="1" w:styleId="S0">
    <w:name w:val="S氏名"/>
    <w:basedOn w:val="a"/>
    <w:rsid w:val="009D7F52"/>
    <w:pPr>
      <w:adjustRightInd w:val="0"/>
      <w:snapToGrid w:val="0"/>
      <w:spacing w:line="240" w:lineRule="auto"/>
      <w:ind w:left="113" w:right="113" w:firstLine="0"/>
      <w:jc w:val="distribute"/>
    </w:pPr>
    <w:rPr>
      <w:rFonts w:ascii="ＭＳ 明朝" w:eastAsia="ＭＳ 明朝" w:hAnsi="ＭＳ 明朝" w:cs="Times New Roman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D7F52"/>
    <w:pPr>
      <w:adjustRightInd w:val="0"/>
      <w:snapToGrid w:val="0"/>
      <w:spacing w:line="240" w:lineRule="auto"/>
      <w:ind w:left="113" w:right="113" w:firstLine="0"/>
      <w:jc w:val="left"/>
    </w:pPr>
    <w:rPr>
      <w:rFonts w:ascii="ＭＳ 明朝" w:eastAsia="ＭＳ 明朝" w:hAnsi="ＭＳ 明朝" w:cs="Times New Roman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D7F52"/>
    <w:pPr>
      <w:adjustRightInd w:val="0"/>
      <w:snapToGrid w:val="0"/>
      <w:spacing w:line="240" w:lineRule="auto"/>
      <w:ind w:left="113" w:right="113" w:firstLine="0"/>
      <w:jc w:val="right"/>
    </w:pPr>
    <w:rPr>
      <w:rFonts w:ascii="ＭＳ 明朝" w:eastAsia="ＭＳ 明朝" w:hAnsi="ＭＳ 明朝" w:cs="Times New Roman"/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9D7F52"/>
    <w:pPr>
      <w:adjustRightInd w:val="0"/>
      <w:snapToGrid w:val="0"/>
      <w:spacing w:line="140" w:lineRule="exact"/>
      <w:ind w:left="113" w:right="113" w:firstLine="0"/>
      <w:jc w:val="right"/>
    </w:pPr>
    <w:rPr>
      <w:rFonts w:ascii="ＭＳ 明朝" w:eastAsia="ＭＳ 明朝" w:hAnsi="ＭＳ 明朝" w:cs="Times New Roman"/>
      <w:sz w:val="1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9165-80A2-4D70-A1C9-99319AE1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</dc:creator>
  <cp:lastModifiedBy>兵頭 孝子</cp:lastModifiedBy>
  <cp:revision>2</cp:revision>
  <cp:lastPrinted>2017-03-06T06:00:00Z</cp:lastPrinted>
  <dcterms:created xsi:type="dcterms:W3CDTF">2021-07-01T02:31:00Z</dcterms:created>
  <dcterms:modified xsi:type="dcterms:W3CDTF">2021-07-01T02:31:00Z</dcterms:modified>
</cp:coreProperties>
</file>